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61" w:rsidRDefault="008A0961" w:rsidP="00D96294">
      <w:pPr>
        <w:pStyle w:val="Corpodetexto"/>
        <w:spacing w:before="90"/>
        <w:ind w:left="19"/>
        <w:jc w:val="center"/>
        <w:rPr>
          <w:spacing w:val="-5"/>
          <w:u w:val="thick"/>
        </w:rPr>
      </w:pPr>
    </w:p>
    <w:p w:rsidR="008A0961" w:rsidRDefault="008A0961" w:rsidP="00D96294">
      <w:pPr>
        <w:pStyle w:val="Corpodetexto"/>
        <w:spacing w:before="90"/>
        <w:ind w:left="19"/>
        <w:jc w:val="center"/>
        <w:rPr>
          <w:spacing w:val="-5"/>
          <w:u w:val="thick"/>
        </w:rPr>
      </w:pPr>
      <w:bookmarkStart w:id="0" w:name="_GoBack"/>
      <w:bookmarkEnd w:id="0"/>
    </w:p>
    <w:p w:rsidR="008A0961" w:rsidRDefault="008A0961" w:rsidP="00D96294">
      <w:pPr>
        <w:pStyle w:val="Corpodetexto"/>
        <w:spacing w:before="90"/>
        <w:ind w:left="19"/>
        <w:jc w:val="center"/>
        <w:rPr>
          <w:spacing w:val="-5"/>
          <w:u w:val="thick"/>
        </w:rPr>
      </w:pPr>
      <w:r w:rsidRPr="008A0961">
        <w:rPr>
          <w:spacing w:val="-5"/>
          <w:u w:val="none"/>
        </w:rPr>
        <w:drawing>
          <wp:inline distT="0" distB="0" distL="0" distR="0">
            <wp:extent cx="981075" cy="1343025"/>
            <wp:effectExtent l="1905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961" w:rsidRPr="00F52A0F" w:rsidRDefault="008A0961" w:rsidP="008A096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F52A0F">
        <w:rPr>
          <w:rFonts w:ascii="Calibri" w:hAnsi="Calibri" w:cs="Calibri"/>
          <w:b/>
          <w:bCs/>
          <w:color w:val="000000"/>
          <w:sz w:val="23"/>
          <w:szCs w:val="23"/>
        </w:rPr>
        <w:t>MINISTÉRIO DA EDUCAÇÃO</w:t>
      </w:r>
    </w:p>
    <w:p w:rsidR="008A0961" w:rsidRPr="00F52A0F" w:rsidRDefault="008A0961" w:rsidP="008A096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3"/>
          <w:szCs w:val="23"/>
        </w:rPr>
      </w:pPr>
      <w:r w:rsidRPr="00F52A0F">
        <w:rPr>
          <w:rFonts w:ascii="Calibri" w:hAnsi="Calibri" w:cs="Calibri"/>
          <w:b/>
          <w:bCs/>
          <w:color w:val="000000"/>
          <w:sz w:val="23"/>
          <w:szCs w:val="23"/>
        </w:rPr>
        <w:t>UNIVERSIDADE FEDERAL RURAL DO RIO DE JANEIRO</w:t>
      </w:r>
    </w:p>
    <w:p w:rsidR="008A0961" w:rsidRDefault="008A0961" w:rsidP="00D96294">
      <w:pPr>
        <w:pStyle w:val="Corpodetexto"/>
        <w:spacing w:before="90"/>
        <w:ind w:left="19"/>
        <w:jc w:val="center"/>
        <w:rPr>
          <w:spacing w:val="-5"/>
          <w:u w:val="thick"/>
        </w:rPr>
      </w:pPr>
    </w:p>
    <w:p w:rsidR="00D96294" w:rsidRDefault="00D96294" w:rsidP="00D96294">
      <w:pPr>
        <w:pStyle w:val="Corpodetexto"/>
        <w:spacing w:before="90"/>
        <w:ind w:left="19"/>
        <w:jc w:val="center"/>
        <w:rPr>
          <w:u w:val="none"/>
        </w:rPr>
      </w:pPr>
      <w:r>
        <w:rPr>
          <w:spacing w:val="-5"/>
          <w:u w:val="thick"/>
        </w:rPr>
        <w:t xml:space="preserve">MAPA </w:t>
      </w:r>
      <w:r>
        <w:rPr>
          <w:u w:val="thick"/>
        </w:rPr>
        <w:t>DE RISCOS DO TERMO DE REFERÊNCIA OU PROJETO BÁSICO</w:t>
      </w:r>
    </w:p>
    <w:p w:rsidR="00D96294" w:rsidRDefault="00D96294" w:rsidP="00D96294">
      <w:pPr>
        <w:rPr>
          <w:b/>
          <w:sz w:val="20"/>
        </w:rPr>
      </w:pPr>
    </w:p>
    <w:p w:rsidR="00D96294" w:rsidRDefault="00D96294" w:rsidP="00D96294">
      <w:pPr>
        <w:rPr>
          <w:b/>
          <w:sz w:val="20"/>
        </w:rPr>
      </w:pPr>
    </w:p>
    <w:p w:rsidR="00D96294" w:rsidRDefault="00D96294" w:rsidP="00D96294">
      <w:pPr>
        <w:spacing w:before="5"/>
        <w:rPr>
          <w:b/>
          <w:sz w:val="1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2"/>
      </w:tblGrid>
      <w:tr w:rsidR="00D96294" w:rsidTr="00A80FBC">
        <w:trPr>
          <w:trHeight w:val="275"/>
        </w:trPr>
        <w:tc>
          <w:tcPr>
            <w:tcW w:w="9782" w:type="dxa"/>
          </w:tcPr>
          <w:p w:rsidR="00D96294" w:rsidRDefault="00D96294" w:rsidP="00A80FBC">
            <w:pPr>
              <w:pStyle w:val="TableParagraph"/>
              <w:spacing w:line="256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>FASE DE ANÁLISE – TERMO DE REFERÊNCIA OU PROJETO BÁSICO</w:t>
            </w:r>
          </w:p>
        </w:tc>
      </w:tr>
      <w:tr w:rsidR="00D96294" w:rsidTr="00A80FBC">
        <w:trPr>
          <w:trHeight w:val="1148"/>
        </w:trPr>
        <w:tc>
          <w:tcPr>
            <w:tcW w:w="9782" w:type="dxa"/>
            <w:tcBorders>
              <w:bottom w:val="nil"/>
            </w:tcBorders>
          </w:tcPr>
          <w:p w:rsidR="00D96294" w:rsidRDefault="00D96294" w:rsidP="003F0037">
            <w:pPr>
              <w:pStyle w:val="TableParagraph"/>
              <w:tabs>
                <w:tab w:val="left" w:pos="488"/>
              </w:tabs>
              <w:spacing w:before="43" w:line="516" w:lineRule="exact"/>
              <w:ind w:left="108" w:right="4042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 Planejamento da Contratação (anterior 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contratação) (</w:t>
            </w:r>
            <w:r w:rsidR="005B4E57">
              <w:rPr>
                <w:sz w:val="24"/>
              </w:rPr>
              <w:t xml:space="preserve"> </w:t>
            </w:r>
            <w:r w:rsidR="003F0037">
              <w:rPr>
                <w:sz w:val="24"/>
              </w:rPr>
              <w:t xml:space="preserve"> </w:t>
            </w:r>
            <w:r>
              <w:rPr>
                <w:sz w:val="24"/>
              </w:rPr>
              <w:t>) Seleção do Fornecedor (anterior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contratação)</w:t>
            </w:r>
          </w:p>
        </w:tc>
      </w:tr>
      <w:tr w:rsidR="00D96294" w:rsidTr="00A80FBC">
        <w:trPr>
          <w:trHeight w:val="638"/>
        </w:trPr>
        <w:tc>
          <w:tcPr>
            <w:tcW w:w="9782" w:type="dxa"/>
            <w:tcBorders>
              <w:top w:val="nil"/>
            </w:tcBorders>
          </w:tcPr>
          <w:p w:rsidR="00D96294" w:rsidRDefault="00D96294" w:rsidP="003F0037">
            <w:pPr>
              <w:pStyle w:val="TableParagraph"/>
              <w:tabs>
                <w:tab w:val="left" w:pos="488"/>
              </w:tabs>
              <w:spacing w:before="115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r w:rsidR="005B4E57">
              <w:rPr>
                <w:sz w:val="24"/>
              </w:rPr>
              <w:t xml:space="preserve"> </w:t>
            </w:r>
            <w:r>
              <w:rPr>
                <w:sz w:val="24"/>
              </w:rPr>
              <w:t>) Gestão Contratual (após 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contratação)</w:t>
            </w:r>
          </w:p>
        </w:tc>
      </w:tr>
    </w:tbl>
    <w:p w:rsidR="00D96294" w:rsidRDefault="00D96294" w:rsidP="00D96294">
      <w:pPr>
        <w:rPr>
          <w:b/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D96294" w:rsidTr="003F0037">
        <w:trPr>
          <w:trHeight w:val="278"/>
        </w:trPr>
        <w:tc>
          <w:tcPr>
            <w:tcW w:w="9780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8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RISCO TR01 – Projeto Básico ou Termo de Referência incompleto ou inadequado.</w:t>
            </w:r>
          </w:p>
        </w:tc>
      </w:tr>
      <w:tr w:rsidR="00D96294" w:rsidTr="00A80FBC">
        <w:trPr>
          <w:trHeight w:val="396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7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70"/>
                <w:tab w:val="left" w:pos="3097"/>
              </w:tabs>
              <w:spacing w:before="52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038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Elaboração de edital inadequado gerando recursos ou impugnação quando da sua publicação.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Atraso no procedimento licitatório devido à republicação do edital.</w:t>
            </w:r>
          </w:p>
        </w:tc>
      </w:tr>
      <w:tr w:rsidR="00D96294" w:rsidTr="00A80FBC">
        <w:trPr>
          <w:trHeight w:val="277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com prejuízos para administração.</w:t>
            </w:r>
          </w:p>
        </w:tc>
      </w:tr>
      <w:tr w:rsidR="003F0037" w:rsidTr="00A80FBC">
        <w:trPr>
          <w:trHeight w:val="277"/>
        </w:trPr>
        <w:tc>
          <w:tcPr>
            <w:tcW w:w="569" w:type="dxa"/>
          </w:tcPr>
          <w:p w:rsidR="003F0037" w:rsidRPr="003F0037" w:rsidRDefault="003F0037" w:rsidP="00A80FBC">
            <w:pPr>
              <w:pStyle w:val="TableParagraph"/>
              <w:spacing w:line="258" w:lineRule="exact"/>
              <w:ind w:right="182"/>
              <w:jc w:val="right"/>
              <w:rPr>
                <w:color w:val="FF0000"/>
                <w:sz w:val="24"/>
              </w:rPr>
            </w:pPr>
            <w:r w:rsidRPr="003F0037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3F0037" w:rsidRDefault="003F0037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Capacitar pessoal ou designar pessoal capacitado para executar a atividade.</w:t>
            </w:r>
          </w:p>
        </w:tc>
        <w:tc>
          <w:tcPr>
            <w:tcW w:w="1840" w:type="dxa"/>
          </w:tcPr>
          <w:p w:rsidR="00D96294" w:rsidRDefault="00A80FBC" w:rsidP="00A80FBC">
            <w:pPr>
              <w:pStyle w:val="TableParagraph"/>
              <w:spacing w:line="264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PROPLADI / PROGEP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Realização de estudos preliminares anteriores a elaboração do projeto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básico ou termo de referência.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Área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</w:tr>
      <w:tr w:rsidR="003F0037" w:rsidTr="00A80FBC">
        <w:trPr>
          <w:trHeight w:val="551"/>
        </w:trPr>
        <w:tc>
          <w:tcPr>
            <w:tcW w:w="569" w:type="dxa"/>
          </w:tcPr>
          <w:p w:rsidR="003F0037" w:rsidRPr="003F0037" w:rsidRDefault="003F0037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3F0037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3F0037" w:rsidRDefault="003F0037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3F0037" w:rsidRDefault="003F0037" w:rsidP="00A80FBC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</w:p>
        </w:tc>
      </w:tr>
      <w:tr w:rsidR="00D96294" w:rsidTr="00A80FBC">
        <w:trPr>
          <w:trHeight w:val="276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  <w:vAlign w:val="center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Recomendar correções e/ou adequações no termo de referência ou projeto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básico.</w:t>
            </w:r>
          </w:p>
        </w:tc>
        <w:tc>
          <w:tcPr>
            <w:tcW w:w="1840" w:type="dxa"/>
            <w:vAlign w:val="center"/>
          </w:tcPr>
          <w:p w:rsidR="00A80FBC" w:rsidRDefault="00A80FBC" w:rsidP="00A80FBC">
            <w:pPr>
              <w:pStyle w:val="TableParagraph"/>
              <w:spacing w:line="264" w:lineRule="exact"/>
              <w:ind w:left="137" w:right="120"/>
              <w:jc w:val="center"/>
              <w:rPr>
                <w:sz w:val="24"/>
              </w:rPr>
            </w:pPr>
          </w:p>
          <w:p w:rsidR="00D96294" w:rsidRDefault="00A80FBC" w:rsidP="00A80FBC">
            <w:pPr>
              <w:pStyle w:val="TableParagraph"/>
              <w:spacing w:line="264" w:lineRule="exact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DMSA</w:t>
            </w:r>
          </w:p>
        </w:tc>
      </w:tr>
      <w:tr w:rsidR="00D96294" w:rsidTr="00A80FBC">
        <w:trPr>
          <w:trHeight w:val="830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Não aprovar termo de referência ou projeto básico.</w:t>
            </w:r>
          </w:p>
        </w:tc>
        <w:tc>
          <w:tcPr>
            <w:tcW w:w="1840" w:type="dxa"/>
          </w:tcPr>
          <w:p w:rsidR="00A80FBC" w:rsidRDefault="00A80FBC" w:rsidP="00A80FBC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</w:p>
          <w:p w:rsidR="00D96294" w:rsidRDefault="00A80FBC" w:rsidP="00A80FBC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  <w:r>
              <w:rPr>
                <w:sz w:val="24"/>
              </w:rPr>
              <w:t>PROAF</w:t>
            </w:r>
          </w:p>
        </w:tc>
      </w:tr>
      <w:tr w:rsidR="003F0037" w:rsidTr="003F0037">
        <w:trPr>
          <w:trHeight w:val="830"/>
        </w:trPr>
        <w:tc>
          <w:tcPr>
            <w:tcW w:w="569" w:type="dxa"/>
            <w:vAlign w:val="center"/>
          </w:tcPr>
          <w:p w:rsidR="003F0037" w:rsidRDefault="003F0037" w:rsidP="003F0037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  <w:r w:rsidRPr="003F0037">
              <w:rPr>
                <w:color w:val="FF0000"/>
                <w:sz w:val="24"/>
              </w:rPr>
              <w:t>3</w:t>
            </w:r>
            <w:r>
              <w:rPr>
                <w:b/>
                <w:sz w:val="23"/>
              </w:rPr>
              <w:t>.</w:t>
            </w:r>
          </w:p>
        </w:tc>
        <w:tc>
          <w:tcPr>
            <w:tcW w:w="7371" w:type="dxa"/>
            <w:gridSpan w:val="2"/>
            <w:vAlign w:val="center"/>
          </w:tcPr>
          <w:p w:rsidR="003F0037" w:rsidRDefault="003F0037" w:rsidP="003F0037">
            <w:pPr>
              <w:pStyle w:val="TableParagraph"/>
              <w:spacing w:before="5"/>
              <w:jc w:val="center"/>
              <w:rPr>
                <w:b/>
                <w:sz w:val="23"/>
              </w:rPr>
            </w:pPr>
          </w:p>
        </w:tc>
        <w:tc>
          <w:tcPr>
            <w:tcW w:w="1840" w:type="dxa"/>
            <w:vAlign w:val="center"/>
          </w:tcPr>
          <w:p w:rsidR="003F0037" w:rsidRDefault="003F0037" w:rsidP="003F0037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</w:p>
        </w:tc>
      </w:tr>
    </w:tbl>
    <w:p w:rsidR="00D96294" w:rsidRDefault="00D96294" w:rsidP="00D96294">
      <w:pPr>
        <w:rPr>
          <w:b/>
          <w:sz w:val="20"/>
        </w:rPr>
      </w:pPr>
    </w:p>
    <w:p w:rsidR="00185AAD" w:rsidRDefault="00185AAD" w:rsidP="00D96294">
      <w:pPr>
        <w:rPr>
          <w:b/>
          <w:sz w:val="20"/>
        </w:rPr>
      </w:pPr>
    </w:p>
    <w:p w:rsidR="00D96294" w:rsidRDefault="00D96294" w:rsidP="00185AAD">
      <w:pPr>
        <w:spacing w:after="0"/>
        <w:rPr>
          <w:b/>
          <w:sz w:val="28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90"/>
        <w:gridCol w:w="1841"/>
      </w:tblGrid>
      <w:tr w:rsidR="00D96294" w:rsidTr="00185AAD">
        <w:trPr>
          <w:trHeight w:val="275"/>
        </w:trPr>
        <w:tc>
          <w:tcPr>
            <w:tcW w:w="9782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6" w:lineRule="exact"/>
              <w:ind w:left="1197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TR02 – Descrição inadequada do objeto.</w:t>
            </w:r>
          </w:p>
        </w:tc>
      </w:tr>
      <w:tr w:rsidR="00D96294" w:rsidTr="00185AAD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31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71"/>
                <w:tab w:val="left" w:pos="3097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185AAD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31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185AAD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31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03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 Inaceitável</w:t>
            </w:r>
          </w:p>
        </w:tc>
      </w:tr>
      <w:tr w:rsidR="00D96294" w:rsidTr="00185AAD">
        <w:trPr>
          <w:trHeight w:val="276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3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185AAD">
        <w:trPr>
          <w:trHeight w:val="278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3" w:type="dxa"/>
            <w:gridSpan w:val="3"/>
          </w:tcPr>
          <w:p w:rsidR="00D96294" w:rsidRDefault="00D96294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autorização de prosseguimento para contratação.</w:t>
            </w:r>
          </w:p>
        </w:tc>
      </w:tr>
      <w:tr w:rsidR="00D96294" w:rsidTr="00185AAD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3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não produz resultados capazes de atender à necessidade demandada.</w:t>
            </w:r>
          </w:p>
        </w:tc>
      </w:tr>
      <w:tr w:rsidR="00185AAD" w:rsidTr="00185AAD">
        <w:trPr>
          <w:trHeight w:val="275"/>
        </w:trPr>
        <w:tc>
          <w:tcPr>
            <w:tcW w:w="569" w:type="dxa"/>
          </w:tcPr>
          <w:p w:rsidR="00185AAD" w:rsidRPr="00185AAD" w:rsidRDefault="00185AAD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185AAD">
              <w:rPr>
                <w:color w:val="FF0000"/>
                <w:sz w:val="24"/>
              </w:rPr>
              <w:t>3.</w:t>
            </w:r>
          </w:p>
        </w:tc>
        <w:tc>
          <w:tcPr>
            <w:tcW w:w="9213" w:type="dxa"/>
            <w:gridSpan w:val="3"/>
          </w:tcPr>
          <w:p w:rsidR="00185AAD" w:rsidRDefault="00185AAD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96294" w:rsidTr="00185AAD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2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1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185AAD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Capacitar pessoal ou designar pessoal capacitado para executar a atividade.</w:t>
            </w:r>
          </w:p>
        </w:tc>
        <w:tc>
          <w:tcPr>
            <w:tcW w:w="1841" w:type="dxa"/>
          </w:tcPr>
          <w:p w:rsidR="00D96294" w:rsidRDefault="001D027E" w:rsidP="00A80FBC">
            <w:pPr>
              <w:pStyle w:val="TableParagraph"/>
              <w:spacing w:line="264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PROPLADI / PROGEP</w:t>
            </w:r>
          </w:p>
        </w:tc>
      </w:tr>
      <w:tr w:rsidR="00D96294" w:rsidTr="00A80FBC">
        <w:trPr>
          <w:trHeight w:val="827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2" w:type="dxa"/>
            <w:gridSpan w:val="2"/>
          </w:tcPr>
          <w:p w:rsidR="00D96294" w:rsidRDefault="00D96294" w:rsidP="00A80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Descrever adequadamente o objeto de forma clara e objetiva para entendimento de todas as áreas envolvidas, identificando a natureza do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objeto, o quantitativo e o prazo.</w:t>
            </w:r>
          </w:p>
        </w:tc>
        <w:tc>
          <w:tcPr>
            <w:tcW w:w="1841" w:type="dxa"/>
          </w:tcPr>
          <w:p w:rsidR="00D96294" w:rsidRDefault="00D96294" w:rsidP="00A80FBC">
            <w:pPr>
              <w:pStyle w:val="TableParagraph"/>
              <w:spacing w:before="131"/>
              <w:ind w:left="314" w:right="284" w:firstLine="374"/>
              <w:rPr>
                <w:sz w:val="24"/>
              </w:rPr>
            </w:pPr>
            <w:r>
              <w:rPr>
                <w:sz w:val="24"/>
              </w:rPr>
              <w:t>Área Demandante</w:t>
            </w:r>
          </w:p>
        </w:tc>
      </w:tr>
      <w:tr w:rsidR="00185AAD" w:rsidTr="00A80FBC">
        <w:trPr>
          <w:trHeight w:val="827"/>
        </w:trPr>
        <w:tc>
          <w:tcPr>
            <w:tcW w:w="569" w:type="dxa"/>
          </w:tcPr>
          <w:p w:rsidR="00185AAD" w:rsidRDefault="00185AAD" w:rsidP="00185AAD">
            <w:pPr>
              <w:pStyle w:val="TableParagraph"/>
              <w:ind w:right="182"/>
              <w:jc w:val="right"/>
              <w:rPr>
                <w:sz w:val="24"/>
              </w:rPr>
            </w:pPr>
          </w:p>
          <w:p w:rsidR="00185AAD" w:rsidRDefault="00185AAD" w:rsidP="00185AAD">
            <w:pPr>
              <w:pStyle w:val="TableParagraph"/>
              <w:ind w:right="182"/>
              <w:jc w:val="right"/>
              <w:rPr>
                <w:b/>
                <w:sz w:val="23"/>
              </w:rPr>
            </w:pPr>
            <w:r w:rsidRPr="00185AAD">
              <w:rPr>
                <w:color w:val="FF0000"/>
                <w:sz w:val="24"/>
              </w:rPr>
              <w:t>3</w:t>
            </w:r>
            <w:r w:rsidRPr="00185AAD">
              <w:rPr>
                <w:sz w:val="24"/>
              </w:rPr>
              <w:t>.</w:t>
            </w:r>
          </w:p>
        </w:tc>
        <w:tc>
          <w:tcPr>
            <w:tcW w:w="7372" w:type="dxa"/>
            <w:gridSpan w:val="2"/>
          </w:tcPr>
          <w:p w:rsidR="00185AAD" w:rsidRDefault="00185AAD" w:rsidP="00A80FB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1" w:type="dxa"/>
          </w:tcPr>
          <w:p w:rsidR="00185AAD" w:rsidRDefault="00185AAD" w:rsidP="00A80FBC">
            <w:pPr>
              <w:pStyle w:val="TableParagraph"/>
              <w:spacing w:before="131"/>
              <w:ind w:left="314" w:right="284" w:firstLine="374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2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1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185AAD">
        <w:trPr>
          <w:trHeight w:val="830"/>
        </w:trPr>
        <w:tc>
          <w:tcPr>
            <w:tcW w:w="569" w:type="dxa"/>
            <w:vAlign w:val="center"/>
          </w:tcPr>
          <w:p w:rsidR="00D96294" w:rsidRDefault="00D96294" w:rsidP="00185AAD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96294" w:rsidRDefault="00D96294" w:rsidP="00185AAD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2" w:type="dxa"/>
            <w:gridSpan w:val="2"/>
            <w:vAlign w:val="center"/>
          </w:tcPr>
          <w:p w:rsidR="00D96294" w:rsidRDefault="00D96294" w:rsidP="001D027E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Não aprovação do termo de referência ou projeto básico.</w:t>
            </w:r>
          </w:p>
        </w:tc>
        <w:tc>
          <w:tcPr>
            <w:tcW w:w="1841" w:type="dxa"/>
            <w:vAlign w:val="center"/>
          </w:tcPr>
          <w:p w:rsidR="00D96294" w:rsidRDefault="001D027E" w:rsidP="001D027E">
            <w:pPr>
              <w:pStyle w:val="TableParagraph"/>
              <w:spacing w:line="266" w:lineRule="exact"/>
              <w:ind w:left="314"/>
              <w:jc w:val="center"/>
              <w:rPr>
                <w:sz w:val="24"/>
              </w:rPr>
            </w:pPr>
            <w:r>
              <w:rPr>
                <w:sz w:val="24"/>
              </w:rPr>
              <w:t>PROAF</w:t>
            </w:r>
          </w:p>
        </w:tc>
      </w:tr>
      <w:tr w:rsidR="00185AAD" w:rsidTr="00185AAD">
        <w:trPr>
          <w:trHeight w:val="830"/>
        </w:trPr>
        <w:tc>
          <w:tcPr>
            <w:tcW w:w="569" w:type="dxa"/>
            <w:vAlign w:val="center"/>
          </w:tcPr>
          <w:p w:rsidR="00185AAD" w:rsidRPr="00185AAD" w:rsidRDefault="00185AAD" w:rsidP="00185AAD">
            <w:pPr>
              <w:pStyle w:val="TableParagraph"/>
              <w:ind w:right="182"/>
              <w:jc w:val="center"/>
              <w:rPr>
                <w:b/>
                <w:color w:val="FF0000"/>
                <w:sz w:val="23"/>
              </w:rPr>
            </w:pPr>
            <w:r w:rsidRPr="00185AAD">
              <w:rPr>
                <w:color w:val="FF0000"/>
                <w:sz w:val="24"/>
              </w:rPr>
              <w:t>2.</w:t>
            </w:r>
          </w:p>
        </w:tc>
        <w:tc>
          <w:tcPr>
            <w:tcW w:w="7372" w:type="dxa"/>
            <w:gridSpan w:val="2"/>
            <w:vAlign w:val="center"/>
          </w:tcPr>
          <w:p w:rsidR="00185AAD" w:rsidRDefault="00185AAD" w:rsidP="001D027E">
            <w:pPr>
              <w:pStyle w:val="TableParagraph"/>
              <w:spacing w:line="268" w:lineRule="exact"/>
              <w:ind w:left="108"/>
              <w:jc w:val="center"/>
              <w:rPr>
                <w:sz w:val="24"/>
              </w:rPr>
            </w:pPr>
          </w:p>
        </w:tc>
        <w:tc>
          <w:tcPr>
            <w:tcW w:w="1841" w:type="dxa"/>
            <w:vAlign w:val="center"/>
          </w:tcPr>
          <w:p w:rsidR="00185AAD" w:rsidRDefault="00185AAD" w:rsidP="001D027E">
            <w:pPr>
              <w:pStyle w:val="TableParagraph"/>
              <w:spacing w:line="266" w:lineRule="exact"/>
              <w:ind w:left="314"/>
              <w:jc w:val="center"/>
              <w:rPr>
                <w:sz w:val="24"/>
              </w:rPr>
            </w:pPr>
          </w:p>
        </w:tc>
      </w:tr>
    </w:tbl>
    <w:p w:rsidR="00D96294" w:rsidRDefault="00D96294" w:rsidP="00D96294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D96294" w:rsidTr="00796B65">
        <w:trPr>
          <w:trHeight w:val="278"/>
        </w:trPr>
        <w:tc>
          <w:tcPr>
            <w:tcW w:w="9780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8" w:lineRule="exact"/>
              <w:ind w:left="1195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TR03 – Ausência de justificativa para contratação.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783"/>
                <w:tab w:val="left" w:pos="3096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124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A80FBC">
        <w:trPr>
          <w:trHeight w:val="396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154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atendimento ao princípio da motivação.</w:t>
            </w:r>
          </w:p>
        </w:tc>
      </w:tr>
      <w:tr w:rsidR="00D96294" w:rsidTr="00A80FBC">
        <w:trPr>
          <w:trHeight w:val="277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Desperdício de recursos devido à contratação de solução menos adequada.</w:t>
            </w:r>
          </w:p>
        </w:tc>
      </w:tr>
      <w:tr w:rsidR="00796B65" w:rsidTr="00A80FBC">
        <w:trPr>
          <w:trHeight w:val="277"/>
        </w:trPr>
        <w:tc>
          <w:tcPr>
            <w:tcW w:w="569" w:type="dxa"/>
          </w:tcPr>
          <w:p w:rsidR="00796B65" w:rsidRPr="00796B65" w:rsidRDefault="00796B65" w:rsidP="00A80FBC">
            <w:pPr>
              <w:pStyle w:val="TableParagraph"/>
              <w:spacing w:line="258" w:lineRule="exact"/>
              <w:ind w:right="182"/>
              <w:jc w:val="right"/>
              <w:rPr>
                <w:color w:val="FF0000"/>
                <w:sz w:val="24"/>
              </w:rPr>
            </w:pPr>
            <w:r w:rsidRPr="00796B65">
              <w:rPr>
                <w:color w:val="FF0000"/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796B65" w:rsidRDefault="00796B65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Apresentar justificativa para contratação conforme necessidades e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planejamento estratégico da contratante.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Área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D96294" w:rsidRDefault="00DF1CD5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Levantamento das necessidades</w:t>
            </w:r>
            <w:r w:rsidR="00D96294"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D96294" w:rsidRDefault="00C943AF" w:rsidP="00C943AF">
            <w:pPr>
              <w:pStyle w:val="TableParagraph"/>
              <w:spacing w:line="256" w:lineRule="exact"/>
              <w:ind w:left="269"/>
              <w:rPr>
                <w:sz w:val="24"/>
              </w:rPr>
            </w:pPr>
            <w:r>
              <w:rPr>
                <w:sz w:val="24"/>
              </w:rPr>
              <w:t xml:space="preserve">PROPLADI </w:t>
            </w:r>
          </w:p>
        </w:tc>
      </w:tr>
      <w:tr w:rsidR="00796B65" w:rsidTr="00A80FBC">
        <w:trPr>
          <w:trHeight w:val="275"/>
        </w:trPr>
        <w:tc>
          <w:tcPr>
            <w:tcW w:w="569" w:type="dxa"/>
          </w:tcPr>
          <w:p w:rsidR="00796B65" w:rsidRPr="00796B65" w:rsidRDefault="00796B65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3</w:t>
            </w:r>
            <w:r w:rsidRPr="00796B65">
              <w:rPr>
                <w:color w:val="FF0000"/>
                <w:sz w:val="24"/>
              </w:rPr>
              <w:t>.</w:t>
            </w:r>
          </w:p>
        </w:tc>
        <w:tc>
          <w:tcPr>
            <w:tcW w:w="7371" w:type="dxa"/>
            <w:gridSpan w:val="2"/>
          </w:tcPr>
          <w:p w:rsidR="00796B65" w:rsidRDefault="00796B65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796B65" w:rsidRDefault="00796B65" w:rsidP="00C943AF">
            <w:pPr>
              <w:pStyle w:val="TableParagraph"/>
              <w:spacing w:line="256" w:lineRule="exact"/>
              <w:ind w:left="269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225C5B">
        <w:trPr>
          <w:trHeight w:val="830"/>
        </w:trPr>
        <w:tc>
          <w:tcPr>
            <w:tcW w:w="569" w:type="dxa"/>
            <w:vAlign w:val="center"/>
          </w:tcPr>
          <w:p w:rsidR="00D96294" w:rsidRDefault="00D96294" w:rsidP="00225C5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96294" w:rsidRDefault="00AC0992" w:rsidP="00225C5B">
            <w:pPr>
              <w:pStyle w:val="TableParagraph"/>
              <w:ind w:right="1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294"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  <w:vAlign w:val="center"/>
          </w:tcPr>
          <w:p w:rsidR="00D96294" w:rsidRDefault="00D96294" w:rsidP="00225C5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  <w:p w:rsidR="00D96294" w:rsidRDefault="00D96294" w:rsidP="00225C5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Não aprovar termo de referência ou projeto básico.</w:t>
            </w:r>
          </w:p>
        </w:tc>
        <w:tc>
          <w:tcPr>
            <w:tcW w:w="1840" w:type="dxa"/>
            <w:vAlign w:val="center"/>
          </w:tcPr>
          <w:p w:rsidR="00D96294" w:rsidRDefault="00225C5B" w:rsidP="00225C5B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  <w:r>
              <w:rPr>
                <w:sz w:val="24"/>
              </w:rPr>
              <w:t>PROAF</w:t>
            </w:r>
          </w:p>
        </w:tc>
      </w:tr>
      <w:tr w:rsidR="00AC0992" w:rsidTr="00225C5B">
        <w:trPr>
          <w:trHeight w:val="830"/>
        </w:trPr>
        <w:tc>
          <w:tcPr>
            <w:tcW w:w="569" w:type="dxa"/>
            <w:vAlign w:val="center"/>
          </w:tcPr>
          <w:p w:rsidR="00AC0992" w:rsidRPr="00AC0992" w:rsidRDefault="00AC0992" w:rsidP="00225C5B">
            <w:pPr>
              <w:pStyle w:val="TableParagraph"/>
              <w:spacing w:before="3"/>
              <w:jc w:val="center"/>
              <w:rPr>
                <w:b/>
                <w:color w:val="FF0000"/>
                <w:sz w:val="23"/>
              </w:rPr>
            </w:pPr>
            <w:r w:rsidRPr="00AC0992">
              <w:rPr>
                <w:color w:val="FF0000"/>
                <w:sz w:val="24"/>
              </w:rPr>
              <w:t>2</w:t>
            </w:r>
            <w:r w:rsidRPr="00AC0992">
              <w:rPr>
                <w:b/>
                <w:color w:val="FF0000"/>
                <w:sz w:val="23"/>
              </w:rPr>
              <w:t>.</w:t>
            </w:r>
          </w:p>
        </w:tc>
        <w:tc>
          <w:tcPr>
            <w:tcW w:w="7371" w:type="dxa"/>
            <w:gridSpan w:val="2"/>
            <w:vAlign w:val="center"/>
          </w:tcPr>
          <w:p w:rsidR="00AC0992" w:rsidRDefault="00AC0992" w:rsidP="00225C5B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</w:tc>
        <w:tc>
          <w:tcPr>
            <w:tcW w:w="1840" w:type="dxa"/>
            <w:vAlign w:val="center"/>
          </w:tcPr>
          <w:p w:rsidR="00AC0992" w:rsidRDefault="00AC0992" w:rsidP="00225C5B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</w:p>
        </w:tc>
      </w:tr>
    </w:tbl>
    <w:p w:rsidR="00D96294" w:rsidRDefault="00D96294" w:rsidP="00D96294">
      <w:pPr>
        <w:rPr>
          <w:b/>
          <w:sz w:val="24"/>
        </w:rPr>
      </w:pPr>
    </w:p>
    <w:p w:rsidR="0065040E" w:rsidRDefault="0065040E" w:rsidP="00D96294">
      <w:pPr>
        <w:rPr>
          <w:b/>
          <w:sz w:val="24"/>
        </w:rPr>
      </w:pPr>
    </w:p>
    <w:p w:rsidR="0065040E" w:rsidRDefault="0065040E" w:rsidP="00D96294">
      <w:pPr>
        <w:rPr>
          <w:b/>
          <w:sz w:val="24"/>
        </w:rPr>
      </w:pPr>
    </w:p>
    <w:p w:rsidR="0065040E" w:rsidRDefault="0065040E" w:rsidP="00D96294">
      <w:pPr>
        <w:rPr>
          <w:b/>
          <w:sz w:val="24"/>
        </w:rPr>
      </w:pPr>
    </w:p>
    <w:p w:rsidR="0065040E" w:rsidRDefault="0065040E" w:rsidP="00D96294">
      <w:pPr>
        <w:rPr>
          <w:b/>
          <w:sz w:val="24"/>
        </w:rPr>
      </w:pPr>
    </w:p>
    <w:p w:rsidR="0065040E" w:rsidRDefault="0065040E" w:rsidP="00D96294">
      <w:pPr>
        <w:rPr>
          <w:b/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D96294" w:rsidTr="00384F1A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6" w:lineRule="exact"/>
              <w:ind w:left="1195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TR04 – Descrição inadequada da solução como um todo.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7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70"/>
                <w:tab w:val="left" w:pos="3097"/>
              </w:tabs>
              <w:spacing w:before="52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038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Aquisição de apenas parte da solução.</w:t>
            </w:r>
          </w:p>
        </w:tc>
      </w:tr>
      <w:tr w:rsidR="00D96294" w:rsidTr="00A80FBC">
        <w:trPr>
          <w:trHeight w:val="278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atendimento da necessidade que originou a demanda.</w:t>
            </w:r>
          </w:p>
        </w:tc>
      </w:tr>
      <w:tr w:rsidR="00384F1A" w:rsidTr="00A80FBC">
        <w:trPr>
          <w:trHeight w:val="278"/>
        </w:trPr>
        <w:tc>
          <w:tcPr>
            <w:tcW w:w="569" w:type="dxa"/>
          </w:tcPr>
          <w:p w:rsidR="00384F1A" w:rsidRDefault="00384F1A" w:rsidP="00A80FBC">
            <w:pPr>
              <w:pStyle w:val="TableParagraph"/>
              <w:spacing w:line="258" w:lineRule="exact"/>
              <w:ind w:right="182"/>
              <w:jc w:val="right"/>
              <w:rPr>
                <w:sz w:val="24"/>
              </w:rPr>
            </w:pPr>
            <w:r w:rsidRPr="00384F1A">
              <w:rPr>
                <w:color w:val="FF0000"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9211" w:type="dxa"/>
            <w:gridSpan w:val="3"/>
          </w:tcPr>
          <w:p w:rsidR="00384F1A" w:rsidRDefault="00384F1A" w:rsidP="00A80F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827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Realizar estudos técnicos preliminares identificando todas as partes da solução necessárias ao atendimento da necessidade que originou 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demanda.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before="128"/>
              <w:ind w:left="315" w:right="282" w:firstLine="374"/>
              <w:rPr>
                <w:sz w:val="24"/>
              </w:rPr>
            </w:pPr>
            <w:r>
              <w:rPr>
                <w:sz w:val="24"/>
              </w:rPr>
              <w:t>Área Demandante</w:t>
            </w:r>
          </w:p>
        </w:tc>
      </w:tr>
      <w:tr w:rsidR="00384F1A" w:rsidTr="00A80FBC">
        <w:trPr>
          <w:trHeight w:val="827"/>
        </w:trPr>
        <w:tc>
          <w:tcPr>
            <w:tcW w:w="569" w:type="dxa"/>
          </w:tcPr>
          <w:p w:rsidR="00384F1A" w:rsidRDefault="00384F1A" w:rsidP="00384F1A">
            <w:pPr>
              <w:pStyle w:val="TableParagraph"/>
              <w:ind w:right="182"/>
              <w:jc w:val="right"/>
              <w:rPr>
                <w:sz w:val="24"/>
              </w:rPr>
            </w:pPr>
          </w:p>
          <w:p w:rsidR="00384F1A" w:rsidRPr="00384F1A" w:rsidRDefault="00384F1A" w:rsidP="00384F1A">
            <w:pPr>
              <w:pStyle w:val="TableParagraph"/>
              <w:ind w:right="182"/>
              <w:jc w:val="right"/>
              <w:rPr>
                <w:b/>
                <w:color w:val="FF0000"/>
                <w:sz w:val="23"/>
              </w:rPr>
            </w:pPr>
            <w:r w:rsidRPr="00384F1A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384F1A" w:rsidRDefault="00384F1A" w:rsidP="00A80FB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384F1A" w:rsidRDefault="00384F1A" w:rsidP="00A80FBC">
            <w:pPr>
              <w:pStyle w:val="TableParagraph"/>
              <w:spacing w:before="128"/>
              <w:ind w:left="315" w:right="282" w:firstLine="374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828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294" w:rsidRDefault="00D96294" w:rsidP="00A80FBC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Não aprovar termo de referência ou projeto básico.</w:t>
            </w:r>
          </w:p>
        </w:tc>
        <w:tc>
          <w:tcPr>
            <w:tcW w:w="1840" w:type="dxa"/>
          </w:tcPr>
          <w:p w:rsidR="00225C5B" w:rsidRDefault="00225C5B" w:rsidP="00A80FBC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</w:p>
          <w:p w:rsidR="00D96294" w:rsidRDefault="00225C5B" w:rsidP="00A80FBC">
            <w:pPr>
              <w:pStyle w:val="TableParagraph"/>
              <w:spacing w:line="270" w:lineRule="atLeast"/>
              <w:ind w:left="315" w:right="302" w:firstLine="2"/>
              <w:jc w:val="center"/>
              <w:rPr>
                <w:sz w:val="24"/>
              </w:rPr>
            </w:pPr>
            <w:r>
              <w:rPr>
                <w:sz w:val="24"/>
              </w:rPr>
              <w:t>PROAF</w:t>
            </w:r>
          </w:p>
        </w:tc>
      </w:tr>
    </w:tbl>
    <w:p w:rsidR="00D96294" w:rsidRDefault="00D96294" w:rsidP="00D96294">
      <w:pPr>
        <w:spacing w:line="270" w:lineRule="atLeast"/>
        <w:jc w:val="center"/>
        <w:rPr>
          <w:sz w:val="24"/>
        </w:rPr>
      </w:pPr>
    </w:p>
    <w:p w:rsidR="00384F1A" w:rsidRDefault="00384F1A" w:rsidP="00D96294">
      <w:pPr>
        <w:spacing w:line="270" w:lineRule="atLeast"/>
        <w:jc w:val="center"/>
        <w:rPr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D96294" w:rsidTr="00384F1A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6" w:lineRule="exact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>RISCO TR05 – Requisitos para a contratação insuficientes ou desnecessários.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70"/>
                <w:tab w:val="left" w:pos="3097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A80FBC">
        <w:trPr>
          <w:trHeight w:val="398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038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Desperdício ou falta de recursos.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produz resultados capazes de atender à necessidade da contratação.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Restrição de competitividade na licitação.</w:t>
            </w:r>
          </w:p>
        </w:tc>
      </w:tr>
      <w:tr w:rsidR="00680C3F" w:rsidTr="00A80FBC">
        <w:trPr>
          <w:trHeight w:val="275"/>
        </w:trPr>
        <w:tc>
          <w:tcPr>
            <w:tcW w:w="569" w:type="dxa"/>
          </w:tcPr>
          <w:p w:rsidR="00680C3F" w:rsidRDefault="00680C3F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680C3F" w:rsidRDefault="00680C3F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Desconhecimento sobre as necessidades do objeto a ser contratado.</w:t>
            </w:r>
          </w:p>
        </w:tc>
      </w:tr>
      <w:tr w:rsidR="00384F1A" w:rsidTr="00A80FBC">
        <w:trPr>
          <w:trHeight w:val="275"/>
        </w:trPr>
        <w:tc>
          <w:tcPr>
            <w:tcW w:w="569" w:type="dxa"/>
          </w:tcPr>
          <w:p w:rsidR="00384F1A" w:rsidRPr="00384F1A" w:rsidRDefault="00384F1A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384F1A">
              <w:rPr>
                <w:color w:val="FF0000"/>
                <w:sz w:val="24"/>
              </w:rPr>
              <w:t>5.</w:t>
            </w:r>
          </w:p>
        </w:tc>
        <w:tc>
          <w:tcPr>
            <w:tcW w:w="9211" w:type="dxa"/>
            <w:gridSpan w:val="3"/>
          </w:tcPr>
          <w:p w:rsidR="00384F1A" w:rsidRDefault="00384F1A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96294" w:rsidTr="00A80FBC">
        <w:trPr>
          <w:trHeight w:val="276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4"/>
        </w:trPr>
        <w:tc>
          <w:tcPr>
            <w:tcW w:w="569" w:type="dxa"/>
          </w:tcPr>
          <w:p w:rsidR="00D96294" w:rsidRDefault="00680C3F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D96294">
              <w:rPr>
                <w:sz w:val="24"/>
              </w:rPr>
              <w:t>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Iniciar a elaboração do termo de referência ou projeto básico após 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aprovação dos estudos técnicos preliminares.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line="270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Área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</w:tr>
      <w:tr w:rsidR="00D96294" w:rsidTr="00A80FBC">
        <w:trPr>
          <w:trHeight w:val="827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6294" w:rsidRDefault="00680C3F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D96294">
              <w:rPr>
                <w:sz w:val="24"/>
              </w:rPr>
              <w:t>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Definir os requisitos necessários e suficientes para a contratação, de forma que o objeto seja precisamente definido, contemplando os requisitos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mínimos de qualidade, segurança e durabilidade.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before="128"/>
              <w:ind w:left="315" w:right="282" w:firstLine="374"/>
              <w:rPr>
                <w:sz w:val="24"/>
              </w:rPr>
            </w:pPr>
            <w:r>
              <w:rPr>
                <w:sz w:val="24"/>
              </w:rPr>
              <w:t>Área Demandante</w:t>
            </w:r>
          </w:p>
        </w:tc>
      </w:tr>
      <w:tr w:rsidR="00384F1A" w:rsidTr="00A80FBC">
        <w:trPr>
          <w:trHeight w:val="827"/>
        </w:trPr>
        <w:tc>
          <w:tcPr>
            <w:tcW w:w="569" w:type="dxa"/>
          </w:tcPr>
          <w:p w:rsidR="00384F1A" w:rsidRDefault="00384F1A" w:rsidP="00384F1A">
            <w:pPr>
              <w:pStyle w:val="TableParagraph"/>
              <w:ind w:right="182"/>
              <w:jc w:val="right"/>
              <w:rPr>
                <w:sz w:val="24"/>
              </w:rPr>
            </w:pPr>
          </w:p>
          <w:p w:rsidR="00384F1A" w:rsidRPr="00384F1A" w:rsidRDefault="00384F1A" w:rsidP="00384F1A">
            <w:pPr>
              <w:pStyle w:val="TableParagraph"/>
              <w:ind w:right="182"/>
              <w:jc w:val="right"/>
              <w:rPr>
                <w:b/>
                <w:color w:val="FF0000"/>
                <w:sz w:val="23"/>
              </w:rPr>
            </w:pPr>
            <w:r w:rsidRPr="00384F1A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384F1A" w:rsidRDefault="00384F1A" w:rsidP="00A80FBC">
            <w:pPr>
              <w:pStyle w:val="TableParagraph"/>
              <w:ind w:left="108" w:right="82"/>
              <w:rPr>
                <w:sz w:val="24"/>
              </w:rPr>
            </w:pPr>
          </w:p>
        </w:tc>
        <w:tc>
          <w:tcPr>
            <w:tcW w:w="1840" w:type="dxa"/>
          </w:tcPr>
          <w:p w:rsidR="00384F1A" w:rsidRDefault="00384F1A" w:rsidP="00A80FBC">
            <w:pPr>
              <w:pStyle w:val="TableParagraph"/>
              <w:spacing w:before="128"/>
              <w:ind w:left="315" w:right="282" w:firstLine="374"/>
              <w:rPr>
                <w:sz w:val="24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Melhor capacitação técnica para definir os requisitos mínimos para a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conforme legislação.</w:t>
            </w:r>
          </w:p>
        </w:tc>
        <w:tc>
          <w:tcPr>
            <w:tcW w:w="1840" w:type="dxa"/>
          </w:tcPr>
          <w:p w:rsidR="00D96294" w:rsidRDefault="00680C3F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806C57" w:rsidTr="00A80FBC">
        <w:trPr>
          <w:trHeight w:val="551"/>
        </w:trPr>
        <w:tc>
          <w:tcPr>
            <w:tcW w:w="569" w:type="dxa"/>
          </w:tcPr>
          <w:p w:rsidR="00806C57" w:rsidRPr="00806C57" w:rsidRDefault="00806C57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806C57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806C57" w:rsidRDefault="00806C57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806C57" w:rsidRDefault="00806C57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</w:p>
        </w:tc>
      </w:tr>
    </w:tbl>
    <w:p w:rsidR="00D96294" w:rsidRDefault="00D96294" w:rsidP="00D96294">
      <w:pPr>
        <w:rPr>
          <w:b/>
          <w:sz w:val="24"/>
        </w:rPr>
      </w:pPr>
    </w:p>
    <w:p w:rsidR="00A063CD" w:rsidRDefault="00A063CD" w:rsidP="00D96294">
      <w:pPr>
        <w:rPr>
          <w:b/>
          <w:sz w:val="24"/>
        </w:rPr>
      </w:pPr>
    </w:p>
    <w:p w:rsidR="00A063CD" w:rsidRDefault="00A063CD" w:rsidP="00D96294">
      <w:pPr>
        <w:rPr>
          <w:b/>
          <w:sz w:val="24"/>
        </w:rPr>
      </w:pPr>
    </w:p>
    <w:p w:rsidR="00A063CD" w:rsidRDefault="00A063CD" w:rsidP="00D96294">
      <w:pPr>
        <w:rPr>
          <w:b/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D96294" w:rsidTr="00A063CD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D96294" w:rsidRDefault="00D96294" w:rsidP="00A80FBC">
            <w:pPr>
              <w:pStyle w:val="TableParagraph"/>
              <w:spacing w:line="256" w:lineRule="exact"/>
              <w:ind w:left="1199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TR06 – Descrição insuficiente do modelo de execução do objeto.</w:t>
            </w:r>
          </w:p>
        </w:tc>
      </w:tr>
      <w:tr w:rsidR="00D96294" w:rsidTr="00A80FBC">
        <w:trPr>
          <w:trHeight w:val="397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9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783"/>
                <w:tab w:val="left" w:pos="3096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D96294" w:rsidTr="00A80FBC">
        <w:trPr>
          <w:trHeight w:val="396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7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1685"/>
                <w:tab w:val="left" w:pos="3009"/>
              </w:tabs>
              <w:spacing w:before="52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D96294" w:rsidTr="00A80FBC">
        <w:trPr>
          <w:trHeight w:val="395"/>
        </w:trPr>
        <w:tc>
          <w:tcPr>
            <w:tcW w:w="2551" w:type="dxa"/>
            <w:gridSpan w:val="2"/>
          </w:tcPr>
          <w:p w:rsidR="00D96294" w:rsidRDefault="00D96294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D96294" w:rsidRDefault="00D96294" w:rsidP="00A80FBC">
            <w:pPr>
              <w:pStyle w:val="TableParagraph"/>
              <w:tabs>
                <w:tab w:val="left" w:pos="2027"/>
                <w:tab w:val="left" w:pos="503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Definição equivocada, no edital de licitação, do regime de execução da contratação por ser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derivado do modelo de execução do objeto.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Subjetividade para acompanhamento, fiscalização e medição para pagamento do contrato.</w:t>
            </w:r>
          </w:p>
        </w:tc>
      </w:tr>
      <w:tr w:rsidR="00D96294" w:rsidTr="00A80FBC">
        <w:trPr>
          <w:trHeight w:val="275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D96294" w:rsidRDefault="00D96294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sem limite de prazo para execução e entrega do objeto.</w:t>
            </w:r>
          </w:p>
        </w:tc>
      </w:tr>
      <w:tr w:rsidR="005A34AA" w:rsidTr="00A80FBC">
        <w:trPr>
          <w:trHeight w:val="275"/>
        </w:trPr>
        <w:tc>
          <w:tcPr>
            <w:tcW w:w="569" w:type="dxa"/>
          </w:tcPr>
          <w:p w:rsidR="005A34AA" w:rsidRPr="005A34AA" w:rsidRDefault="005A34AA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5A34AA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5A34AA" w:rsidRDefault="005A34AA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D96294" w:rsidTr="00A80FBC">
        <w:trPr>
          <w:trHeight w:val="277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8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8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Conferência e controle da conformidade do procedimento com utilização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i/>
                <w:sz w:val="24"/>
              </w:rPr>
              <w:t>checklist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D96294" w:rsidRDefault="00D96294" w:rsidP="00680C3F">
            <w:pPr>
              <w:pStyle w:val="TableParagraph"/>
              <w:spacing w:before="128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Definir o regime de execução da contratação derivado do modelo de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execução do objeto.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before="128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  <w:r w:rsidR="00680C3F">
              <w:rPr>
                <w:sz w:val="24"/>
              </w:rPr>
              <w:t>OPEA</w:t>
            </w:r>
          </w:p>
        </w:tc>
      </w:tr>
      <w:tr w:rsidR="00D96294" w:rsidTr="00A80FBC">
        <w:trPr>
          <w:trHeight w:val="1380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rPr>
                <w:b/>
                <w:sz w:val="26"/>
              </w:rPr>
            </w:pPr>
          </w:p>
          <w:p w:rsidR="00D96294" w:rsidRDefault="00D96294" w:rsidP="00A80FB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6294" w:rsidRDefault="00D96294" w:rsidP="00A80FBC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Descrever o modelo de execução do objeto contendo: descrição da dinâmica do contrato, definição do método para quantificar a execução do objeto contratado, definição do formato e do conteúdo do instrumento</w:t>
            </w:r>
          </w:p>
          <w:p w:rsidR="00D96294" w:rsidRDefault="00D96294" w:rsidP="00A80FBC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formal que será utilizado nas etapas de solicitação, acompanhamento, fiscalização e recebimento do objeto.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D96294" w:rsidRDefault="00D96294" w:rsidP="00A80FBC">
            <w:pPr>
              <w:pStyle w:val="TableParagraph"/>
              <w:ind w:left="315" w:right="282" w:firstLine="374"/>
              <w:rPr>
                <w:sz w:val="24"/>
              </w:rPr>
            </w:pPr>
            <w:r>
              <w:rPr>
                <w:sz w:val="24"/>
              </w:rPr>
              <w:t>Área Demandante</w:t>
            </w:r>
          </w:p>
        </w:tc>
      </w:tr>
      <w:tr w:rsidR="005A34AA" w:rsidTr="00067221">
        <w:trPr>
          <w:trHeight w:val="680"/>
        </w:trPr>
        <w:tc>
          <w:tcPr>
            <w:tcW w:w="569" w:type="dxa"/>
          </w:tcPr>
          <w:p w:rsidR="005A34AA" w:rsidRDefault="005A34AA" w:rsidP="005A34AA">
            <w:pPr>
              <w:pStyle w:val="TableParagraph"/>
              <w:spacing w:before="1"/>
              <w:ind w:right="182"/>
              <w:jc w:val="right"/>
              <w:rPr>
                <w:sz w:val="24"/>
              </w:rPr>
            </w:pPr>
          </w:p>
          <w:p w:rsidR="005A34AA" w:rsidRPr="00067221" w:rsidRDefault="005A34AA" w:rsidP="005A34AA">
            <w:pPr>
              <w:pStyle w:val="TableParagraph"/>
              <w:spacing w:before="1"/>
              <w:ind w:right="182"/>
              <w:jc w:val="right"/>
              <w:rPr>
                <w:b/>
                <w:color w:val="FF0000"/>
                <w:sz w:val="26"/>
              </w:rPr>
            </w:pPr>
            <w:r w:rsidRPr="00067221">
              <w:rPr>
                <w:color w:val="FF0000"/>
                <w:sz w:val="24"/>
              </w:rPr>
              <w:t>4.</w:t>
            </w:r>
          </w:p>
        </w:tc>
        <w:tc>
          <w:tcPr>
            <w:tcW w:w="7371" w:type="dxa"/>
            <w:gridSpan w:val="2"/>
          </w:tcPr>
          <w:p w:rsidR="005A34AA" w:rsidRDefault="005A34AA" w:rsidP="00A80FBC">
            <w:pPr>
              <w:pStyle w:val="TableParagraph"/>
              <w:ind w:left="108" w:right="100"/>
              <w:jc w:val="both"/>
              <w:rPr>
                <w:sz w:val="24"/>
              </w:rPr>
            </w:pPr>
          </w:p>
        </w:tc>
        <w:tc>
          <w:tcPr>
            <w:tcW w:w="1840" w:type="dxa"/>
          </w:tcPr>
          <w:p w:rsidR="005A34AA" w:rsidRDefault="005A34AA" w:rsidP="00A80FBC">
            <w:pPr>
              <w:pStyle w:val="TableParagraph"/>
              <w:spacing w:before="5"/>
              <w:rPr>
                <w:b/>
                <w:sz w:val="35"/>
              </w:rPr>
            </w:pPr>
          </w:p>
        </w:tc>
      </w:tr>
      <w:tr w:rsidR="00D96294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D96294" w:rsidRDefault="00D96294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D96294" w:rsidTr="00A80FBC">
        <w:trPr>
          <w:trHeight w:val="551"/>
        </w:trPr>
        <w:tc>
          <w:tcPr>
            <w:tcW w:w="569" w:type="dxa"/>
          </w:tcPr>
          <w:p w:rsidR="00D96294" w:rsidRDefault="00D96294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D96294" w:rsidRDefault="00D9629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Questionar a área </w:t>
            </w:r>
            <w:r w:rsidR="001922E0">
              <w:rPr>
                <w:sz w:val="24"/>
              </w:rPr>
              <w:t>técnica</w:t>
            </w:r>
            <w:r>
              <w:rPr>
                <w:sz w:val="24"/>
              </w:rPr>
              <w:t xml:space="preserve"> quanto ao modelo de execução do objeto</w:t>
            </w:r>
          </w:p>
          <w:p w:rsidR="00D96294" w:rsidRDefault="00D96294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 definir o regime de execução da contratação.</w:t>
            </w:r>
          </w:p>
        </w:tc>
        <w:tc>
          <w:tcPr>
            <w:tcW w:w="1840" w:type="dxa"/>
          </w:tcPr>
          <w:p w:rsidR="00D96294" w:rsidRDefault="00D96294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067221" w:rsidTr="00A80FBC">
        <w:trPr>
          <w:trHeight w:val="551"/>
        </w:trPr>
        <w:tc>
          <w:tcPr>
            <w:tcW w:w="569" w:type="dxa"/>
          </w:tcPr>
          <w:p w:rsidR="00067221" w:rsidRPr="00067221" w:rsidRDefault="00067221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067221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067221" w:rsidRDefault="00067221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067221" w:rsidRDefault="00067221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</w:p>
        </w:tc>
      </w:tr>
    </w:tbl>
    <w:p w:rsidR="00067221" w:rsidRDefault="00067221" w:rsidP="00D96294">
      <w:pPr>
        <w:jc w:val="center"/>
        <w:rPr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B6471B" w:rsidTr="00067221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RISCO TR07 – Definição inadequada ou insuficiente de prazo para execução do objeto.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783"/>
                <w:tab w:val="left" w:pos="3096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A80FBC">
        <w:trPr>
          <w:trHeight w:val="397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154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Intermediária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Aditivos contratuais para prorrogação de prazo.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Reajuste do contrato em função do tempo.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Entrega do objeto em período que não atende as necessidades da contratante.</w:t>
            </w:r>
          </w:p>
        </w:tc>
      </w:tr>
      <w:tr w:rsidR="00485445" w:rsidTr="00A80FBC">
        <w:trPr>
          <w:trHeight w:val="275"/>
        </w:trPr>
        <w:tc>
          <w:tcPr>
            <w:tcW w:w="569" w:type="dxa"/>
          </w:tcPr>
          <w:p w:rsidR="00485445" w:rsidRPr="00485445" w:rsidRDefault="00485445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485445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485445" w:rsidRDefault="00485445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552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Conferência e controle da conformidade do procedimento com utilização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i/>
                <w:sz w:val="24"/>
              </w:rPr>
              <w:t>checklist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B6471B" w:rsidRDefault="00B6471B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CPL</w:t>
            </w:r>
          </w:p>
        </w:tc>
      </w:tr>
      <w:tr w:rsidR="00B6471B" w:rsidTr="00032951">
        <w:trPr>
          <w:trHeight w:val="554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  <w:vAlign w:val="center"/>
          </w:tcPr>
          <w:p w:rsidR="00B6471B" w:rsidRDefault="00B6471B" w:rsidP="00032951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Discriminar no termo de referência ou projeto básico os prazos de</w:t>
            </w:r>
          </w:p>
          <w:p w:rsidR="00B6471B" w:rsidRDefault="00B6471B" w:rsidP="00032951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execução, entrega do objeto e de vigência do contrato.</w:t>
            </w:r>
          </w:p>
        </w:tc>
        <w:tc>
          <w:tcPr>
            <w:tcW w:w="1840" w:type="dxa"/>
            <w:vAlign w:val="center"/>
          </w:tcPr>
          <w:p w:rsidR="00B6471B" w:rsidRDefault="00032951" w:rsidP="00032951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COPEA</w:t>
            </w:r>
          </w:p>
        </w:tc>
      </w:tr>
      <w:tr w:rsidR="00B6471B" w:rsidTr="00A80FBC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Realizar estudo do histórico de contratações semelhantes para estimativa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dos prazos.</w:t>
            </w:r>
          </w:p>
        </w:tc>
        <w:tc>
          <w:tcPr>
            <w:tcW w:w="1840" w:type="dxa"/>
          </w:tcPr>
          <w:p w:rsidR="00B6471B" w:rsidRDefault="00B6471B" w:rsidP="00A80FBC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Área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</w:tr>
      <w:tr w:rsidR="00485445" w:rsidTr="00A80FBC">
        <w:trPr>
          <w:trHeight w:val="551"/>
        </w:trPr>
        <w:tc>
          <w:tcPr>
            <w:tcW w:w="569" w:type="dxa"/>
          </w:tcPr>
          <w:p w:rsidR="00485445" w:rsidRPr="00485445" w:rsidRDefault="00485445" w:rsidP="00A80FBC">
            <w:pPr>
              <w:pStyle w:val="TableParagraph"/>
              <w:spacing w:before="128"/>
              <w:ind w:right="182"/>
              <w:jc w:val="right"/>
              <w:rPr>
                <w:color w:val="FF0000"/>
                <w:sz w:val="24"/>
              </w:rPr>
            </w:pPr>
            <w:r w:rsidRPr="00485445">
              <w:rPr>
                <w:color w:val="FF0000"/>
                <w:sz w:val="24"/>
              </w:rPr>
              <w:t>4.</w:t>
            </w:r>
          </w:p>
        </w:tc>
        <w:tc>
          <w:tcPr>
            <w:tcW w:w="7371" w:type="dxa"/>
            <w:gridSpan w:val="2"/>
          </w:tcPr>
          <w:p w:rsidR="00485445" w:rsidRDefault="00485445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485445" w:rsidRDefault="00485445" w:rsidP="00A80FBC">
            <w:pPr>
              <w:pStyle w:val="TableParagraph"/>
              <w:spacing w:line="268" w:lineRule="exact"/>
              <w:ind w:left="137" w:right="124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4A0D85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  <w:vAlign w:val="center"/>
          </w:tcPr>
          <w:p w:rsidR="00B6471B" w:rsidRDefault="00B6471B" w:rsidP="004A0D85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Questionar a área demandante quanto aos prazos.</w:t>
            </w:r>
          </w:p>
        </w:tc>
        <w:tc>
          <w:tcPr>
            <w:tcW w:w="1840" w:type="dxa"/>
            <w:vAlign w:val="center"/>
          </w:tcPr>
          <w:p w:rsidR="00B6471B" w:rsidRDefault="004A0D85" w:rsidP="004A0D85">
            <w:pPr>
              <w:pStyle w:val="TableParagraph"/>
              <w:spacing w:line="264" w:lineRule="exact"/>
              <w:ind w:left="137" w:right="120"/>
              <w:jc w:val="center"/>
              <w:rPr>
                <w:sz w:val="24"/>
              </w:rPr>
            </w:pPr>
            <w:r>
              <w:rPr>
                <w:sz w:val="24"/>
              </w:rPr>
              <w:t>COPEA</w:t>
            </w:r>
          </w:p>
        </w:tc>
      </w:tr>
      <w:tr w:rsidR="00167DD1" w:rsidTr="004A0D85">
        <w:trPr>
          <w:trHeight w:val="551"/>
        </w:trPr>
        <w:tc>
          <w:tcPr>
            <w:tcW w:w="569" w:type="dxa"/>
          </w:tcPr>
          <w:p w:rsidR="00167DD1" w:rsidRPr="00167DD1" w:rsidRDefault="00167DD1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167DD1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  <w:vAlign w:val="center"/>
          </w:tcPr>
          <w:p w:rsidR="00167DD1" w:rsidRDefault="00167DD1" w:rsidP="004A0D85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167DD1" w:rsidRDefault="00167DD1" w:rsidP="004A0D85">
            <w:pPr>
              <w:pStyle w:val="TableParagraph"/>
              <w:spacing w:line="264" w:lineRule="exact"/>
              <w:ind w:left="137" w:right="120"/>
              <w:jc w:val="center"/>
              <w:rPr>
                <w:sz w:val="24"/>
              </w:rPr>
            </w:pPr>
          </w:p>
        </w:tc>
      </w:tr>
    </w:tbl>
    <w:p w:rsidR="00B6471B" w:rsidRDefault="00B6471B" w:rsidP="00B6471B">
      <w:pPr>
        <w:rPr>
          <w:b/>
          <w:sz w:val="20"/>
        </w:rPr>
      </w:pPr>
    </w:p>
    <w:p w:rsidR="00B6471B" w:rsidRDefault="00B6471B" w:rsidP="00B6471B">
      <w:pPr>
        <w:rPr>
          <w:b/>
          <w:sz w:val="28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991"/>
      </w:tblGrid>
      <w:tr w:rsidR="00B6471B" w:rsidTr="008F6CB8">
        <w:trPr>
          <w:trHeight w:val="275"/>
        </w:trPr>
        <w:tc>
          <w:tcPr>
            <w:tcW w:w="9931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RISCO TR08 – Ausência de modelo de gestão do contrato ou modelo insuficiente.</w:t>
            </w:r>
          </w:p>
        </w:tc>
      </w:tr>
      <w:tr w:rsidR="00B6471B" w:rsidTr="008F6CB8">
        <w:trPr>
          <w:trHeight w:val="397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380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70"/>
                <w:tab w:val="left" w:pos="3097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6471B" w:rsidTr="008F6CB8">
        <w:trPr>
          <w:trHeight w:val="396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7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380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009"/>
              </w:tabs>
              <w:spacing w:before="52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8F6CB8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380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038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8F6CB8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362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8F6CB8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62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Gestão e fiscalização inadequada do contrato.</w:t>
            </w:r>
          </w:p>
        </w:tc>
      </w:tr>
      <w:tr w:rsidR="00B6471B" w:rsidTr="008F6CB8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62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manutenção das condições de habilitação exigidas na licitação.</w:t>
            </w:r>
          </w:p>
        </w:tc>
      </w:tr>
      <w:tr w:rsidR="00B6471B" w:rsidTr="008F6CB8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62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Subjetividade na avaliação da conformidade do objeto.</w:t>
            </w:r>
          </w:p>
        </w:tc>
      </w:tr>
      <w:tr w:rsidR="00D77061" w:rsidTr="008F6CB8">
        <w:trPr>
          <w:trHeight w:val="275"/>
        </w:trPr>
        <w:tc>
          <w:tcPr>
            <w:tcW w:w="569" w:type="dxa"/>
          </w:tcPr>
          <w:p w:rsidR="00D77061" w:rsidRPr="00D77061" w:rsidRDefault="00D77061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D77061">
              <w:rPr>
                <w:color w:val="FF0000"/>
                <w:sz w:val="24"/>
              </w:rPr>
              <w:t>4.</w:t>
            </w:r>
          </w:p>
        </w:tc>
        <w:tc>
          <w:tcPr>
            <w:tcW w:w="9362" w:type="dxa"/>
            <w:gridSpan w:val="3"/>
          </w:tcPr>
          <w:p w:rsidR="00D77061" w:rsidRDefault="00D77061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8F6CB8">
        <w:trPr>
          <w:trHeight w:val="278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991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8F6CB8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Capacitar pessoal ou designar pessoal capacitado para executar a atividade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 gestão e fiscalização do contrato.</w:t>
            </w:r>
          </w:p>
        </w:tc>
        <w:tc>
          <w:tcPr>
            <w:tcW w:w="1991" w:type="dxa"/>
          </w:tcPr>
          <w:p w:rsidR="00B6471B" w:rsidRDefault="004602DD" w:rsidP="00A80FBC">
            <w:pPr>
              <w:pStyle w:val="TableParagraph"/>
              <w:spacing w:line="264" w:lineRule="exact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PROPLADI / PROGEP</w:t>
            </w:r>
          </w:p>
        </w:tc>
      </w:tr>
      <w:tr w:rsidR="00B6471B" w:rsidTr="008F6CB8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Incluir no modelo de gestão a definição de protocolo de comunicação entre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contratante e contratada ao longo da execução contratual.</w:t>
            </w:r>
          </w:p>
        </w:tc>
        <w:tc>
          <w:tcPr>
            <w:tcW w:w="1991" w:type="dxa"/>
          </w:tcPr>
          <w:p w:rsidR="00B6471B" w:rsidRDefault="004602DD" w:rsidP="00A80FBC">
            <w:pPr>
              <w:pStyle w:val="TableParagraph"/>
              <w:spacing w:line="264" w:lineRule="exact"/>
              <w:ind w:left="315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B6471B" w:rsidTr="008F6CB8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Avaliar as condições estabelecidas verificando se são suficientes e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possíveis de cumprir para que a necessidade da </w:t>
            </w:r>
            <w:r w:rsidR="004602DD">
              <w:rPr>
                <w:sz w:val="24"/>
              </w:rPr>
              <w:t>administração</w:t>
            </w:r>
            <w:r>
              <w:rPr>
                <w:sz w:val="24"/>
              </w:rPr>
              <w:t xml:space="preserve"> seja atendida.</w:t>
            </w:r>
          </w:p>
        </w:tc>
        <w:tc>
          <w:tcPr>
            <w:tcW w:w="1991" w:type="dxa"/>
          </w:tcPr>
          <w:p w:rsidR="00B6471B" w:rsidRDefault="004602DD" w:rsidP="00A80FBC">
            <w:pPr>
              <w:pStyle w:val="TableParagraph"/>
              <w:spacing w:before="131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B6471B" w:rsidTr="008F6CB8">
        <w:trPr>
          <w:trHeight w:val="276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Inserir cláusula contratual de manutenção das condições de habilitação.</w:t>
            </w:r>
          </w:p>
        </w:tc>
        <w:tc>
          <w:tcPr>
            <w:tcW w:w="1991" w:type="dxa"/>
          </w:tcPr>
          <w:p w:rsidR="00B6471B" w:rsidRDefault="004602DD" w:rsidP="00A80FBC">
            <w:pPr>
              <w:pStyle w:val="TableParagraph"/>
              <w:spacing w:line="256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D77061" w:rsidTr="008F6CB8">
        <w:trPr>
          <w:trHeight w:val="276"/>
        </w:trPr>
        <w:tc>
          <w:tcPr>
            <w:tcW w:w="569" w:type="dxa"/>
          </w:tcPr>
          <w:p w:rsidR="00D77061" w:rsidRPr="00D77061" w:rsidRDefault="00D77061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D77061">
              <w:rPr>
                <w:color w:val="FF0000"/>
                <w:sz w:val="24"/>
              </w:rPr>
              <w:t>5.</w:t>
            </w:r>
          </w:p>
        </w:tc>
        <w:tc>
          <w:tcPr>
            <w:tcW w:w="7371" w:type="dxa"/>
            <w:gridSpan w:val="2"/>
          </w:tcPr>
          <w:p w:rsidR="00D77061" w:rsidRDefault="00D77061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91" w:type="dxa"/>
          </w:tcPr>
          <w:p w:rsidR="00D77061" w:rsidRDefault="00D77061" w:rsidP="00A80FBC">
            <w:pPr>
              <w:pStyle w:val="TableParagraph"/>
              <w:spacing w:line="256" w:lineRule="exact"/>
              <w:ind w:left="137" w:right="123"/>
              <w:jc w:val="center"/>
              <w:rPr>
                <w:sz w:val="24"/>
              </w:rPr>
            </w:pPr>
          </w:p>
        </w:tc>
      </w:tr>
      <w:tr w:rsidR="00B6471B" w:rsidTr="008F6CB8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991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8F6CB8">
        <w:trPr>
          <w:trHeight w:val="549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B6471B" w:rsidRDefault="00B6471B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Utilizar modelo de gestão padrão com indicação dos responsáveis pela gestão.</w:t>
            </w:r>
            <w:r w:rsidR="004602DD">
              <w:rPr>
                <w:sz w:val="24"/>
              </w:rPr>
              <w:t xml:space="preserve"> </w:t>
            </w:r>
          </w:p>
        </w:tc>
        <w:tc>
          <w:tcPr>
            <w:tcW w:w="1991" w:type="dxa"/>
          </w:tcPr>
          <w:p w:rsidR="00B6471B" w:rsidRDefault="008F6CB8" w:rsidP="008F6CB8">
            <w:pPr>
              <w:pStyle w:val="TableParagraph"/>
              <w:spacing w:line="276" w:lineRule="exact"/>
              <w:ind w:left="315" w:right="302" w:firstLine="2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8F6CB8" w:rsidTr="008F6CB8">
        <w:trPr>
          <w:trHeight w:val="549"/>
        </w:trPr>
        <w:tc>
          <w:tcPr>
            <w:tcW w:w="569" w:type="dxa"/>
          </w:tcPr>
          <w:p w:rsidR="008F6CB8" w:rsidRDefault="008F6CB8" w:rsidP="008F6CB8">
            <w:pPr>
              <w:pStyle w:val="TableParagraph"/>
              <w:ind w:right="182"/>
              <w:jc w:val="right"/>
              <w:rPr>
                <w:b/>
                <w:sz w:val="21"/>
              </w:rPr>
            </w:pPr>
          </w:p>
          <w:p w:rsidR="008F6CB8" w:rsidRPr="008F6CB8" w:rsidRDefault="008F6CB8" w:rsidP="008F6CB8">
            <w:pPr>
              <w:pStyle w:val="TableParagraph"/>
              <w:ind w:right="182"/>
              <w:jc w:val="right"/>
              <w:rPr>
                <w:color w:val="FF0000"/>
                <w:sz w:val="21"/>
              </w:rPr>
            </w:pPr>
            <w:r w:rsidRPr="008F6CB8">
              <w:rPr>
                <w:color w:val="FF0000"/>
                <w:sz w:val="21"/>
              </w:rPr>
              <w:t>2.</w:t>
            </w:r>
          </w:p>
        </w:tc>
        <w:tc>
          <w:tcPr>
            <w:tcW w:w="7371" w:type="dxa"/>
            <w:gridSpan w:val="2"/>
          </w:tcPr>
          <w:p w:rsidR="008F6CB8" w:rsidRDefault="008F6CB8" w:rsidP="00A80FBC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91" w:type="dxa"/>
          </w:tcPr>
          <w:p w:rsidR="008F6CB8" w:rsidRDefault="008F6CB8" w:rsidP="008F6CB8">
            <w:pPr>
              <w:pStyle w:val="TableParagraph"/>
              <w:spacing w:line="276" w:lineRule="exact"/>
              <w:ind w:left="315" w:right="302" w:firstLine="2"/>
              <w:jc w:val="center"/>
              <w:rPr>
                <w:sz w:val="24"/>
              </w:rPr>
            </w:pPr>
          </w:p>
        </w:tc>
      </w:tr>
    </w:tbl>
    <w:p w:rsidR="00755065" w:rsidRDefault="00755065" w:rsidP="00B6471B">
      <w:pPr>
        <w:spacing w:line="276" w:lineRule="exact"/>
        <w:jc w:val="center"/>
        <w:rPr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B6471B" w:rsidTr="009665B4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1199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TR09 – Critérios inadequados para medição e pagamento.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70"/>
                <w:tab w:val="left" w:pos="3097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A80FBC">
        <w:trPr>
          <w:trHeight w:val="398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038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Desperdício de recursos.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Conflito e possíveis atrasos entre contratante e contratada.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não produz resultados capazes de atender às necessidades demandadas.</w:t>
            </w:r>
          </w:p>
        </w:tc>
      </w:tr>
      <w:tr w:rsidR="00D81F02" w:rsidTr="00A80FBC">
        <w:trPr>
          <w:trHeight w:val="275"/>
        </w:trPr>
        <w:tc>
          <w:tcPr>
            <w:tcW w:w="569" w:type="dxa"/>
          </w:tcPr>
          <w:p w:rsidR="00D81F02" w:rsidRPr="00D81F02" w:rsidRDefault="00D81F02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D81F02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D81F02" w:rsidRDefault="00D81F02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A80FBC">
        <w:trPr>
          <w:trHeight w:val="276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Estabelecer a previsão de pagamentos por resultados.</w:t>
            </w:r>
          </w:p>
        </w:tc>
        <w:tc>
          <w:tcPr>
            <w:tcW w:w="1840" w:type="dxa"/>
          </w:tcPr>
          <w:p w:rsidR="00B6471B" w:rsidRDefault="00D81F02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COPEA</w:t>
            </w:r>
          </w:p>
        </w:tc>
      </w:tr>
      <w:tr w:rsidR="00B6471B" w:rsidTr="00A80FBC">
        <w:trPr>
          <w:trHeight w:val="553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Apresentar justificativa caso a contratação seja uma exceção ao padrão de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pagamento adotado pela </w:t>
            </w:r>
            <w:r w:rsidR="004602DD">
              <w:rPr>
                <w:sz w:val="24"/>
              </w:rPr>
              <w:t>administração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B6471B" w:rsidRDefault="00D81F02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Equipe de Planejamento </w:t>
            </w:r>
          </w:p>
        </w:tc>
      </w:tr>
      <w:tr w:rsidR="00D81F02" w:rsidTr="00A80FBC">
        <w:trPr>
          <w:trHeight w:val="553"/>
        </w:trPr>
        <w:tc>
          <w:tcPr>
            <w:tcW w:w="569" w:type="dxa"/>
          </w:tcPr>
          <w:p w:rsidR="00D81F02" w:rsidRPr="00D81F02" w:rsidRDefault="00D81F02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D81F02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D81F02" w:rsidRDefault="00D81F02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D81F02" w:rsidRDefault="00D81F02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551"/>
        </w:trPr>
        <w:tc>
          <w:tcPr>
            <w:tcW w:w="569" w:type="dxa"/>
          </w:tcPr>
          <w:p w:rsidR="00B6471B" w:rsidRDefault="009665B4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B6471B">
              <w:rPr>
                <w:sz w:val="24"/>
              </w:rPr>
              <w:t>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Informar formas de pagamento disponíveis e indicar a que melhor se aplica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ao caso.</w:t>
            </w:r>
          </w:p>
        </w:tc>
        <w:tc>
          <w:tcPr>
            <w:tcW w:w="1840" w:type="dxa"/>
          </w:tcPr>
          <w:p w:rsidR="00B6471B" w:rsidRDefault="00D81F02" w:rsidP="00A80FBC">
            <w:pPr>
              <w:pStyle w:val="TableParagraph"/>
              <w:spacing w:before="128"/>
              <w:ind w:left="137" w:right="124"/>
              <w:jc w:val="center"/>
              <w:rPr>
                <w:sz w:val="24"/>
              </w:rPr>
            </w:pPr>
            <w:r>
              <w:rPr>
                <w:sz w:val="24"/>
              </w:rPr>
              <w:t>COPEA</w:t>
            </w:r>
          </w:p>
        </w:tc>
      </w:tr>
      <w:tr w:rsidR="009665B4" w:rsidTr="00A80FBC">
        <w:trPr>
          <w:trHeight w:val="551"/>
        </w:trPr>
        <w:tc>
          <w:tcPr>
            <w:tcW w:w="569" w:type="dxa"/>
          </w:tcPr>
          <w:p w:rsidR="009665B4" w:rsidRPr="009665B4" w:rsidRDefault="009665B4" w:rsidP="00A80FBC">
            <w:pPr>
              <w:pStyle w:val="TableParagraph"/>
              <w:spacing w:before="128"/>
              <w:ind w:right="182"/>
              <w:jc w:val="right"/>
              <w:rPr>
                <w:color w:val="FF0000"/>
                <w:sz w:val="24"/>
              </w:rPr>
            </w:pPr>
            <w:r w:rsidRPr="009665B4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9665B4" w:rsidRDefault="009665B4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9665B4" w:rsidRDefault="009665B4" w:rsidP="00A80FBC">
            <w:pPr>
              <w:pStyle w:val="TableParagraph"/>
              <w:spacing w:before="128"/>
              <w:ind w:left="137" w:right="124"/>
              <w:jc w:val="center"/>
              <w:rPr>
                <w:sz w:val="24"/>
              </w:rPr>
            </w:pPr>
          </w:p>
        </w:tc>
      </w:tr>
    </w:tbl>
    <w:p w:rsidR="00B6471B" w:rsidRDefault="00B6471B" w:rsidP="00B6471B">
      <w:pPr>
        <w:rPr>
          <w:b/>
          <w:sz w:val="20"/>
        </w:rPr>
      </w:pPr>
    </w:p>
    <w:p w:rsidR="00755065" w:rsidRDefault="00755065" w:rsidP="00B6471B">
      <w:pPr>
        <w:rPr>
          <w:b/>
          <w:sz w:val="20"/>
        </w:rPr>
      </w:pPr>
    </w:p>
    <w:p w:rsidR="00755065" w:rsidRDefault="00755065" w:rsidP="00B6471B">
      <w:pPr>
        <w:rPr>
          <w:b/>
          <w:sz w:val="20"/>
        </w:rPr>
      </w:pPr>
    </w:p>
    <w:p w:rsidR="00B6471B" w:rsidRDefault="00B6471B" w:rsidP="00B6471B">
      <w:pPr>
        <w:rPr>
          <w:b/>
          <w:sz w:val="20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B6471B" w:rsidTr="009665B4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RISCO TR10 – Ausência ou insuficiência dos critérios de julgamento das propostas.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783"/>
                <w:tab w:val="left" w:pos="3096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009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A80FBC">
        <w:trPr>
          <w:trHeight w:val="398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154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Aceitação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Intermediária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Seleção da proposta por critério diverso do objetivo da contratação.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Desperdício de recursos.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Contratação não produz resultados capazes de atender à necessidade demandada.</w:t>
            </w:r>
          </w:p>
        </w:tc>
      </w:tr>
      <w:tr w:rsidR="00067318" w:rsidTr="00A80FBC">
        <w:trPr>
          <w:trHeight w:val="275"/>
        </w:trPr>
        <w:tc>
          <w:tcPr>
            <w:tcW w:w="569" w:type="dxa"/>
          </w:tcPr>
          <w:p w:rsidR="00067318" w:rsidRPr="00067318" w:rsidRDefault="00067318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067318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067318" w:rsidRDefault="00067318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553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Conferência e controle da conformidade do procedimento com utilização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i/>
                <w:sz w:val="24"/>
              </w:rPr>
              <w:t>checklist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B6471B" w:rsidRDefault="00B6471B" w:rsidP="00A80FBC">
            <w:pPr>
              <w:pStyle w:val="TableParagraph"/>
              <w:spacing w:before="131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B6471B" w:rsidTr="00A80FBC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2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Escolher o critério de julgamento das propostas que melhor avalie o objeto,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em qualidade e economicidade e que atenda a necessidade da </w:t>
            </w:r>
            <w:r w:rsidR="004602DD">
              <w:rPr>
                <w:sz w:val="24"/>
              </w:rPr>
              <w:t>administração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9665B4" w:rsidRDefault="009665B4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</w:p>
          <w:p w:rsidR="00B6471B" w:rsidRDefault="009665B4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067318" w:rsidTr="00A80FBC">
        <w:trPr>
          <w:trHeight w:val="551"/>
        </w:trPr>
        <w:tc>
          <w:tcPr>
            <w:tcW w:w="569" w:type="dxa"/>
          </w:tcPr>
          <w:p w:rsidR="00067318" w:rsidRPr="00067318" w:rsidRDefault="00067318" w:rsidP="00A80FBC">
            <w:pPr>
              <w:pStyle w:val="TableParagraph"/>
              <w:spacing w:before="128"/>
              <w:ind w:right="182"/>
              <w:jc w:val="right"/>
              <w:rPr>
                <w:color w:val="FF0000"/>
                <w:sz w:val="24"/>
              </w:rPr>
            </w:pPr>
            <w:r w:rsidRPr="00067318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067318" w:rsidRDefault="00067318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067318" w:rsidRDefault="00067318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Questionar a Área Demandante quanto aos critérios de julgamento.</w:t>
            </w:r>
          </w:p>
        </w:tc>
        <w:tc>
          <w:tcPr>
            <w:tcW w:w="1840" w:type="dxa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CPL</w:t>
            </w:r>
          </w:p>
        </w:tc>
      </w:tr>
      <w:tr w:rsidR="00067318" w:rsidTr="00A80FBC">
        <w:trPr>
          <w:trHeight w:val="275"/>
        </w:trPr>
        <w:tc>
          <w:tcPr>
            <w:tcW w:w="569" w:type="dxa"/>
          </w:tcPr>
          <w:p w:rsidR="00067318" w:rsidRPr="00067318" w:rsidRDefault="00067318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067318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067318" w:rsidRDefault="00067318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067318" w:rsidRDefault="00067318" w:rsidP="00A80FBC">
            <w:pPr>
              <w:pStyle w:val="TableParagraph"/>
              <w:spacing w:line="256" w:lineRule="exact"/>
              <w:ind w:left="137" w:right="123"/>
              <w:jc w:val="center"/>
              <w:rPr>
                <w:sz w:val="24"/>
              </w:rPr>
            </w:pPr>
          </w:p>
        </w:tc>
      </w:tr>
    </w:tbl>
    <w:p w:rsidR="00B6471B" w:rsidRDefault="00B6471B" w:rsidP="00B6471B">
      <w:pPr>
        <w:spacing w:line="256" w:lineRule="exact"/>
        <w:jc w:val="center"/>
        <w:rPr>
          <w:sz w:val="24"/>
        </w:rPr>
      </w:pPr>
    </w:p>
    <w:p w:rsidR="00755065" w:rsidRDefault="00755065" w:rsidP="00B6471B">
      <w:pPr>
        <w:spacing w:line="256" w:lineRule="exact"/>
        <w:jc w:val="center"/>
        <w:rPr>
          <w:sz w:val="24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B6471B" w:rsidTr="00067318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1197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TR11 – Ausência de critérios para recebimento do objeto.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783"/>
                <w:tab w:val="left" w:pos="3096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 Alta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124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>( 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A80FBC">
        <w:trPr>
          <w:trHeight w:val="397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9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154"/>
              </w:tabs>
              <w:spacing w:before="54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A80FBC">
        <w:trPr>
          <w:trHeight w:val="827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471B" w:rsidRDefault="00B6471B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ind w:left="108" w:right="123"/>
              <w:rPr>
                <w:sz w:val="24"/>
              </w:rPr>
            </w:pPr>
            <w:r>
              <w:rPr>
                <w:sz w:val="24"/>
              </w:rPr>
              <w:t>Não segregação entre recebimentos provisório e definitivo, com consequente não avaliação de outros aspectos contratuais ou recebimento do objeto em desconformidade com as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especificações técnicas.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Subjetividade na conformidade do objeto, podendo haver desperdício de recurso.</w:t>
            </w:r>
          </w:p>
        </w:tc>
      </w:tr>
      <w:tr w:rsidR="00676312" w:rsidTr="00A80FBC">
        <w:trPr>
          <w:trHeight w:val="275"/>
        </w:trPr>
        <w:tc>
          <w:tcPr>
            <w:tcW w:w="569" w:type="dxa"/>
          </w:tcPr>
          <w:p w:rsidR="00676312" w:rsidRPr="00676312" w:rsidRDefault="00676312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676312">
              <w:rPr>
                <w:color w:val="FF0000"/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676312" w:rsidRDefault="00676312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A80FBC">
        <w:trPr>
          <w:trHeight w:val="276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3C4905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  <w:vAlign w:val="center"/>
          </w:tcPr>
          <w:p w:rsidR="00B6471B" w:rsidRDefault="00B6471B" w:rsidP="003C4905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Informar os critérios e prazos dos recebimentos provisório e definitivo.</w:t>
            </w:r>
          </w:p>
        </w:tc>
        <w:tc>
          <w:tcPr>
            <w:tcW w:w="1840" w:type="dxa"/>
            <w:vAlign w:val="center"/>
          </w:tcPr>
          <w:p w:rsidR="00B6471B" w:rsidRDefault="003C4905" w:rsidP="003C4905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COPEA</w:t>
            </w:r>
          </w:p>
        </w:tc>
      </w:tr>
      <w:tr w:rsidR="00B6471B" w:rsidTr="003C4905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  <w:vAlign w:val="center"/>
          </w:tcPr>
          <w:p w:rsidR="00B6471B" w:rsidRDefault="00B6471B" w:rsidP="003C4905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Definir e indicar a figura do fiscal para as contratações, quando necessário.</w:t>
            </w:r>
          </w:p>
        </w:tc>
        <w:tc>
          <w:tcPr>
            <w:tcW w:w="1840" w:type="dxa"/>
            <w:vAlign w:val="center"/>
          </w:tcPr>
          <w:p w:rsidR="00B6471B" w:rsidRDefault="003C4905" w:rsidP="003C4905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PROPLADI</w:t>
            </w:r>
          </w:p>
        </w:tc>
      </w:tr>
      <w:tr w:rsidR="00676312" w:rsidTr="003C4905">
        <w:trPr>
          <w:trHeight w:val="551"/>
        </w:trPr>
        <w:tc>
          <w:tcPr>
            <w:tcW w:w="569" w:type="dxa"/>
          </w:tcPr>
          <w:p w:rsidR="00676312" w:rsidRPr="00676312" w:rsidRDefault="00676312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676312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  <w:vAlign w:val="center"/>
          </w:tcPr>
          <w:p w:rsidR="00676312" w:rsidRDefault="00676312" w:rsidP="003C4905">
            <w:pPr>
              <w:pStyle w:val="TableParagraph"/>
              <w:spacing w:before="131"/>
              <w:ind w:left="108"/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676312" w:rsidRDefault="00676312" w:rsidP="003C4905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278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8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827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471B" w:rsidRDefault="00B6471B" w:rsidP="00A80FBC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Adotar os critérios e prazos para recebimento do objeto conforme legislação, estabelecidos no Regulamento Interno de Licitações, Contratos</w:t>
            </w:r>
          </w:p>
          <w:p w:rsidR="00B6471B" w:rsidRDefault="00676312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 Convênios</w:t>
            </w:r>
            <w:r w:rsidR="00B6471B"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B6471B" w:rsidRDefault="00B6471B" w:rsidP="00A80FB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6471B" w:rsidRDefault="00417E8A" w:rsidP="00A80FBC">
            <w:pPr>
              <w:pStyle w:val="TableParagraph"/>
              <w:ind w:left="137" w:right="123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676312" w:rsidTr="00676312">
        <w:trPr>
          <w:trHeight w:val="827"/>
        </w:trPr>
        <w:tc>
          <w:tcPr>
            <w:tcW w:w="569" w:type="dxa"/>
            <w:vAlign w:val="center"/>
          </w:tcPr>
          <w:p w:rsidR="00676312" w:rsidRPr="00676312" w:rsidRDefault="00676312" w:rsidP="00676312">
            <w:pPr>
              <w:pStyle w:val="TableParagraph"/>
              <w:spacing w:before="3"/>
              <w:jc w:val="center"/>
              <w:rPr>
                <w:b/>
                <w:color w:val="FF0000"/>
                <w:sz w:val="23"/>
              </w:rPr>
            </w:pPr>
            <w:r w:rsidRPr="00676312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  <w:vAlign w:val="center"/>
          </w:tcPr>
          <w:p w:rsidR="00676312" w:rsidRDefault="00676312" w:rsidP="00676312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1840" w:type="dxa"/>
            <w:vAlign w:val="center"/>
          </w:tcPr>
          <w:p w:rsidR="00676312" w:rsidRDefault="00676312" w:rsidP="00676312">
            <w:pPr>
              <w:pStyle w:val="TableParagraph"/>
              <w:spacing w:before="3"/>
              <w:jc w:val="center"/>
              <w:rPr>
                <w:b/>
                <w:sz w:val="23"/>
              </w:rPr>
            </w:pPr>
          </w:p>
        </w:tc>
      </w:tr>
    </w:tbl>
    <w:p w:rsidR="00B6471B" w:rsidRDefault="00B6471B" w:rsidP="00B6471B">
      <w:pPr>
        <w:rPr>
          <w:b/>
          <w:sz w:val="20"/>
        </w:rPr>
      </w:pPr>
    </w:p>
    <w:p w:rsidR="00B6471B" w:rsidRDefault="00B6471B" w:rsidP="00B6471B">
      <w:pPr>
        <w:rPr>
          <w:b/>
          <w:sz w:val="20"/>
        </w:rPr>
      </w:pPr>
    </w:p>
    <w:p w:rsidR="00755065" w:rsidRDefault="00755065" w:rsidP="00B6471B">
      <w:pPr>
        <w:rPr>
          <w:b/>
          <w:sz w:val="20"/>
        </w:rPr>
      </w:pPr>
    </w:p>
    <w:p w:rsidR="00755065" w:rsidRDefault="00755065" w:rsidP="00B6471B">
      <w:pPr>
        <w:rPr>
          <w:b/>
          <w:sz w:val="20"/>
        </w:rPr>
      </w:pPr>
    </w:p>
    <w:p w:rsidR="00B6471B" w:rsidRDefault="00B6471B" w:rsidP="00B6471B">
      <w:pPr>
        <w:rPr>
          <w:b/>
          <w:sz w:val="20"/>
        </w:rPr>
      </w:pPr>
    </w:p>
    <w:p w:rsidR="00B6471B" w:rsidRDefault="00B6471B" w:rsidP="00B6471B">
      <w:pPr>
        <w:rPr>
          <w:b/>
          <w:sz w:val="1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982"/>
        <w:gridCol w:w="5389"/>
        <w:gridCol w:w="1840"/>
      </w:tblGrid>
      <w:tr w:rsidR="00B6471B" w:rsidTr="00376F38">
        <w:trPr>
          <w:trHeight w:val="275"/>
        </w:trPr>
        <w:tc>
          <w:tcPr>
            <w:tcW w:w="9780" w:type="dxa"/>
            <w:gridSpan w:val="4"/>
            <w:shd w:val="clear" w:color="auto" w:fill="FFFF00"/>
          </w:tcPr>
          <w:p w:rsidR="00B6471B" w:rsidRDefault="00B6471B" w:rsidP="00A80FBC">
            <w:pPr>
              <w:pStyle w:val="TableParagraph"/>
              <w:spacing w:line="256" w:lineRule="exact"/>
              <w:ind w:left="1196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RISCO TR12 – Ausência das obrigações das partes.</w:t>
            </w:r>
          </w:p>
        </w:tc>
      </w:tr>
      <w:tr w:rsidR="00B6471B" w:rsidTr="00A80FBC">
        <w:trPr>
          <w:trHeight w:val="396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Probabilidade: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70"/>
                <w:tab w:val="left" w:pos="3097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 Média</w:t>
            </w:r>
            <w:r>
              <w:rPr>
                <w:sz w:val="24"/>
              </w:rPr>
              <w:tab/>
              <w:t>(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809"/>
              <w:rPr>
                <w:b/>
                <w:sz w:val="24"/>
              </w:rPr>
            </w:pPr>
            <w:r>
              <w:rPr>
                <w:b/>
                <w:sz w:val="24"/>
              </w:rPr>
              <w:t>Impacto: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1685"/>
                <w:tab w:val="left" w:pos="3009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>(   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Baixo</w:t>
            </w:r>
            <w:r>
              <w:rPr>
                <w:sz w:val="24"/>
              </w:rPr>
              <w:tab/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 Médio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Alto</w:t>
            </w:r>
          </w:p>
        </w:tc>
      </w:tr>
      <w:tr w:rsidR="00B6471B" w:rsidTr="00A80FBC">
        <w:trPr>
          <w:trHeight w:val="395"/>
        </w:trPr>
        <w:tc>
          <w:tcPr>
            <w:tcW w:w="2551" w:type="dxa"/>
            <w:gridSpan w:val="2"/>
          </w:tcPr>
          <w:p w:rsidR="00B6471B" w:rsidRDefault="00B6471B" w:rsidP="00A80FBC">
            <w:pPr>
              <w:pStyle w:val="TableParagraph"/>
              <w:spacing w:before="56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Nível de risco:</w:t>
            </w:r>
          </w:p>
        </w:tc>
        <w:tc>
          <w:tcPr>
            <w:tcW w:w="7229" w:type="dxa"/>
            <w:gridSpan w:val="2"/>
          </w:tcPr>
          <w:p w:rsidR="00B6471B" w:rsidRDefault="00B6471B" w:rsidP="00A80FBC">
            <w:pPr>
              <w:pStyle w:val="TableParagraph"/>
              <w:tabs>
                <w:tab w:val="left" w:pos="2027"/>
                <w:tab w:val="left" w:pos="5038"/>
              </w:tabs>
              <w:spacing w:before="51"/>
              <w:ind w:left="411"/>
              <w:rPr>
                <w:sz w:val="24"/>
              </w:rPr>
            </w:pPr>
            <w:r>
              <w:rPr>
                <w:sz w:val="24"/>
              </w:rPr>
              <w:t xml:space="preserve">(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  <w:r>
              <w:rPr>
                <w:sz w:val="24"/>
              </w:rPr>
              <w:tab/>
              <w:t>(   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Aceitação Intermediária</w:t>
            </w:r>
            <w:r>
              <w:rPr>
                <w:sz w:val="24"/>
              </w:rPr>
              <w:tab/>
              <w:t xml:space="preserve">( </w:t>
            </w:r>
            <w:r>
              <w:rPr>
                <w:b/>
                <w:sz w:val="24"/>
              </w:rPr>
              <w:t xml:space="preserve">X 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Inaceitável</w:t>
            </w:r>
          </w:p>
        </w:tc>
      </w:tr>
      <w:tr w:rsidR="00B6471B" w:rsidTr="00A80FBC">
        <w:trPr>
          <w:trHeight w:val="278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8" w:lineRule="exact"/>
              <w:ind w:left="4266" w:right="4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Danos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Descumprimento contratual pelas partes.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Dificuldade na fiscalização do contrato.</w:t>
            </w:r>
          </w:p>
        </w:tc>
      </w:tr>
      <w:tr w:rsidR="00B6471B" w:rsidTr="00A80FBC">
        <w:trPr>
          <w:trHeight w:val="275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1" w:type="dxa"/>
            <w:gridSpan w:val="3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Não aplicação de penalidades aos responsáveis pelos descumprimentos.</w:t>
            </w:r>
          </w:p>
        </w:tc>
      </w:tr>
      <w:tr w:rsidR="003F0037" w:rsidTr="00A80FBC">
        <w:trPr>
          <w:trHeight w:val="275"/>
        </w:trPr>
        <w:tc>
          <w:tcPr>
            <w:tcW w:w="569" w:type="dxa"/>
          </w:tcPr>
          <w:p w:rsidR="003F0037" w:rsidRPr="003F0037" w:rsidRDefault="003F0037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3F0037">
              <w:rPr>
                <w:color w:val="FF0000"/>
                <w:sz w:val="24"/>
              </w:rPr>
              <w:t>4.</w:t>
            </w:r>
          </w:p>
        </w:tc>
        <w:tc>
          <w:tcPr>
            <w:tcW w:w="9211" w:type="dxa"/>
            <w:gridSpan w:val="3"/>
          </w:tcPr>
          <w:p w:rsidR="003F0037" w:rsidRDefault="003F0037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3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Preventiva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551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Conferência e controle da conformidade do procedimento com utilização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r>
              <w:rPr>
                <w:i/>
                <w:sz w:val="24"/>
              </w:rPr>
              <w:t>checklist</w:t>
            </w:r>
            <w:r>
              <w:rPr>
                <w:sz w:val="24"/>
              </w:rPr>
              <w:t>.</w:t>
            </w:r>
          </w:p>
        </w:tc>
        <w:tc>
          <w:tcPr>
            <w:tcW w:w="1840" w:type="dxa"/>
          </w:tcPr>
          <w:p w:rsidR="00417E8A" w:rsidRDefault="00B6471B" w:rsidP="00417E8A">
            <w:pPr>
              <w:pStyle w:val="TableParagraph"/>
              <w:spacing w:line="26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CPL 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37" w:right="120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554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before="13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Estabelecer as obrigações de ordem técnica das partes para a execução do</w:t>
            </w:r>
          </w:p>
          <w:p w:rsidR="00B6471B" w:rsidRDefault="00B6471B" w:rsidP="00A80F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objeto.</w:t>
            </w:r>
          </w:p>
        </w:tc>
        <w:tc>
          <w:tcPr>
            <w:tcW w:w="1840" w:type="dxa"/>
          </w:tcPr>
          <w:p w:rsidR="00B6471B" w:rsidRDefault="00417E8A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3F0037" w:rsidTr="00A80FBC">
        <w:trPr>
          <w:trHeight w:val="554"/>
        </w:trPr>
        <w:tc>
          <w:tcPr>
            <w:tcW w:w="569" w:type="dxa"/>
          </w:tcPr>
          <w:p w:rsidR="003F0037" w:rsidRPr="003F0037" w:rsidRDefault="003F0037" w:rsidP="00A80FBC">
            <w:pPr>
              <w:pStyle w:val="TableParagraph"/>
              <w:spacing w:before="131"/>
              <w:ind w:right="182"/>
              <w:jc w:val="right"/>
              <w:rPr>
                <w:color w:val="FF0000"/>
                <w:sz w:val="24"/>
              </w:rPr>
            </w:pPr>
            <w:r w:rsidRPr="003F0037">
              <w:rPr>
                <w:color w:val="FF0000"/>
                <w:sz w:val="24"/>
              </w:rPr>
              <w:t>3.</w:t>
            </w:r>
          </w:p>
        </w:tc>
        <w:tc>
          <w:tcPr>
            <w:tcW w:w="7371" w:type="dxa"/>
            <w:gridSpan w:val="2"/>
          </w:tcPr>
          <w:p w:rsidR="003F0037" w:rsidRDefault="003F0037" w:rsidP="00A80F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3F0037" w:rsidRDefault="003F0037" w:rsidP="00A80FBC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</w:p>
        </w:tc>
      </w:tr>
      <w:tr w:rsidR="00B6471B" w:rsidTr="00A80FBC">
        <w:trPr>
          <w:trHeight w:val="275"/>
        </w:trPr>
        <w:tc>
          <w:tcPr>
            <w:tcW w:w="569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Id</w:t>
            </w:r>
          </w:p>
        </w:tc>
        <w:tc>
          <w:tcPr>
            <w:tcW w:w="7371" w:type="dxa"/>
            <w:gridSpan w:val="2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2545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Ação de Contingência</w:t>
            </w:r>
          </w:p>
        </w:tc>
        <w:tc>
          <w:tcPr>
            <w:tcW w:w="1840" w:type="dxa"/>
            <w:shd w:val="clear" w:color="auto" w:fill="BEBEBE"/>
          </w:tcPr>
          <w:p w:rsidR="00B6471B" w:rsidRDefault="00B6471B" w:rsidP="00A80FBC">
            <w:pPr>
              <w:pStyle w:val="TableParagraph"/>
              <w:spacing w:line="256" w:lineRule="exact"/>
              <w:ind w:left="13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</w:p>
        </w:tc>
      </w:tr>
      <w:tr w:rsidR="00B6471B" w:rsidTr="00A80FBC">
        <w:trPr>
          <w:trHeight w:val="276"/>
        </w:trPr>
        <w:tc>
          <w:tcPr>
            <w:tcW w:w="569" w:type="dxa"/>
          </w:tcPr>
          <w:p w:rsidR="00B6471B" w:rsidRDefault="00B6471B" w:rsidP="00A80FBC">
            <w:pPr>
              <w:pStyle w:val="TableParagraph"/>
              <w:spacing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71" w:type="dxa"/>
            <w:gridSpan w:val="2"/>
          </w:tcPr>
          <w:p w:rsidR="00B6471B" w:rsidRDefault="00B6471B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Estabelecer as obrigações das partes conforme legislação.</w:t>
            </w:r>
          </w:p>
        </w:tc>
        <w:tc>
          <w:tcPr>
            <w:tcW w:w="1840" w:type="dxa"/>
          </w:tcPr>
          <w:p w:rsidR="00B6471B" w:rsidRDefault="00417E8A" w:rsidP="00A80FBC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Equipe de Planejamento</w:t>
            </w:r>
          </w:p>
        </w:tc>
      </w:tr>
      <w:tr w:rsidR="003F0037" w:rsidTr="00A80FBC">
        <w:trPr>
          <w:trHeight w:val="276"/>
        </w:trPr>
        <w:tc>
          <w:tcPr>
            <w:tcW w:w="569" w:type="dxa"/>
          </w:tcPr>
          <w:p w:rsidR="003F0037" w:rsidRPr="003F0037" w:rsidRDefault="003F0037" w:rsidP="00A80FBC">
            <w:pPr>
              <w:pStyle w:val="TableParagraph"/>
              <w:spacing w:line="256" w:lineRule="exact"/>
              <w:ind w:right="182"/>
              <w:jc w:val="right"/>
              <w:rPr>
                <w:color w:val="FF0000"/>
                <w:sz w:val="24"/>
              </w:rPr>
            </w:pPr>
            <w:r w:rsidRPr="003F0037">
              <w:rPr>
                <w:color w:val="FF0000"/>
                <w:sz w:val="24"/>
              </w:rPr>
              <w:t>2.</w:t>
            </w:r>
          </w:p>
        </w:tc>
        <w:tc>
          <w:tcPr>
            <w:tcW w:w="7371" w:type="dxa"/>
            <w:gridSpan w:val="2"/>
          </w:tcPr>
          <w:p w:rsidR="003F0037" w:rsidRDefault="003F0037" w:rsidP="00A80F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840" w:type="dxa"/>
          </w:tcPr>
          <w:p w:rsidR="003F0037" w:rsidRDefault="003F0037" w:rsidP="00A80FBC">
            <w:pPr>
              <w:pStyle w:val="TableParagraph"/>
              <w:spacing w:line="256" w:lineRule="exact"/>
              <w:ind w:left="136" w:right="126"/>
              <w:jc w:val="center"/>
              <w:rPr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8056"/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2"/>
        <w:gridCol w:w="1751"/>
        <w:gridCol w:w="2178"/>
        <w:gridCol w:w="2325"/>
        <w:gridCol w:w="2324"/>
      </w:tblGrid>
      <w:tr w:rsidR="00320E22" w:rsidTr="00320E22">
        <w:trPr>
          <w:trHeight w:val="323"/>
        </w:trPr>
        <w:tc>
          <w:tcPr>
            <w:tcW w:w="9990" w:type="dxa"/>
            <w:gridSpan w:val="5"/>
          </w:tcPr>
          <w:p w:rsidR="00320E22" w:rsidRDefault="00320E22" w:rsidP="00320E22">
            <w:pPr>
              <w:pStyle w:val="TableParagraph"/>
              <w:spacing w:before="2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TABELA DE NÍVEL DE RISCO</w:t>
            </w:r>
          </w:p>
        </w:tc>
      </w:tr>
      <w:tr w:rsidR="00320E22" w:rsidTr="00320E22">
        <w:trPr>
          <w:trHeight w:val="551"/>
        </w:trPr>
        <w:tc>
          <w:tcPr>
            <w:tcW w:w="3163" w:type="dxa"/>
            <w:gridSpan w:val="2"/>
            <w:vMerge w:val="restart"/>
          </w:tcPr>
          <w:p w:rsidR="00320E22" w:rsidRDefault="00320E22" w:rsidP="00320E22">
            <w:pPr>
              <w:pStyle w:val="TableParagraph"/>
              <w:rPr>
                <w:b/>
                <w:sz w:val="24"/>
              </w:rPr>
            </w:pPr>
          </w:p>
          <w:p w:rsidR="00320E22" w:rsidRDefault="00320E22" w:rsidP="00320E22">
            <w:pPr>
              <w:pStyle w:val="TableParagraph"/>
              <w:spacing w:before="152"/>
              <w:ind w:left="677"/>
              <w:rPr>
                <w:b/>
              </w:rPr>
            </w:pPr>
            <w:r>
              <w:rPr>
                <w:b/>
              </w:rPr>
              <w:t>NÍVEL DE RISCO</w:t>
            </w:r>
          </w:p>
        </w:tc>
        <w:tc>
          <w:tcPr>
            <w:tcW w:w="6827" w:type="dxa"/>
            <w:gridSpan w:val="3"/>
          </w:tcPr>
          <w:p w:rsidR="00320E22" w:rsidRDefault="00320E22" w:rsidP="00320E22">
            <w:pPr>
              <w:pStyle w:val="TableParagraph"/>
              <w:spacing w:before="147"/>
              <w:ind w:left="1920"/>
              <w:rPr>
                <w:b/>
              </w:rPr>
            </w:pPr>
            <w:r>
              <w:rPr>
                <w:b/>
              </w:rPr>
              <w:t>PROPABILIDADE DO RISCO</w:t>
            </w:r>
          </w:p>
        </w:tc>
      </w:tr>
      <w:tr w:rsidR="00320E22" w:rsidTr="00320E22">
        <w:trPr>
          <w:trHeight w:val="551"/>
        </w:trPr>
        <w:tc>
          <w:tcPr>
            <w:tcW w:w="3163" w:type="dxa"/>
            <w:gridSpan w:val="2"/>
            <w:vMerge/>
            <w:tcBorders>
              <w:top w:val="nil"/>
            </w:tcBorders>
          </w:tcPr>
          <w:p w:rsidR="00320E22" w:rsidRDefault="00320E22" w:rsidP="00320E22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</w:tcPr>
          <w:p w:rsidR="00320E22" w:rsidRDefault="00320E22" w:rsidP="00320E22">
            <w:pPr>
              <w:pStyle w:val="TableParagraph"/>
              <w:spacing w:before="147"/>
              <w:ind w:left="472" w:right="458"/>
              <w:jc w:val="center"/>
              <w:rPr>
                <w:b/>
              </w:rPr>
            </w:pPr>
            <w:r>
              <w:rPr>
                <w:b/>
              </w:rPr>
              <w:t>BAIXA</w:t>
            </w:r>
          </w:p>
        </w:tc>
        <w:tc>
          <w:tcPr>
            <w:tcW w:w="2325" w:type="dxa"/>
          </w:tcPr>
          <w:p w:rsidR="00320E22" w:rsidRDefault="00320E22" w:rsidP="00320E22">
            <w:pPr>
              <w:pStyle w:val="TableParagraph"/>
              <w:spacing w:before="147"/>
              <w:ind w:left="434" w:right="425"/>
              <w:jc w:val="center"/>
              <w:rPr>
                <w:b/>
              </w:rPr>
            </w:pPr>
            <w:r>
              <w:rPr>
                <w:b/>
              </w:rPr>
              <w:t>MÉDIA</w:t>
            </w:r>
          </w:p>
        </w:tc>
        <w:tc>
          <w:tcPr>
            <w:tcW w:w="2324" w:type="dxa"/>
          </w:tcPr>
          <w:p w:rsidR="00320E22" w:rsidRDefault="00320E22" w:rsidP="00320E22">
            <w:pPr>
              <w:pStyle w:val="TableParagraph"/>
              <w:spacing w:before="147"/>
              <w:ind w:left="431" w:right="431"/>
              <w:jc w:val="center"/>
              <w:rPr>
                <w:b/>
              </w:rPr>
            </w:pPr>
            <w:r>
              <w:rPr>
                <w:b/>
              </w:rPr>
              <w:t>ALTA</w:t>
            </w:r>
          </w:p>
        </w:tc>
      </w:tr>
      <w:tr w:rsidR="00320E22" w:rsidTr="00320E22">
        <w:trPr>
          <w:trHeight w:val="551"/>
        </w:trPr>
        <w:tc>
          <w:tcPr>
            <w:tcW w:w="1412" w:type="dxa"/>
            <w:vMerge w:val="restart"/>
          </w:tcPr>
          <w:p w:rsidR="00320E22" w:rsidRDefault="00320E22" w:rsidP="00320E22">
            <w:pPr>
              <w:pStyle w:val="TableParagraph"/>
              <w:rPr>
                <w:b/>
                <w:sz w:val="24"/>
              </w:rPr>
            </w:pPr>
          </w:p>
          <w:p w:rsidR="00320E22" w:rsidRDefault="00320E22" w:rsidP="00320E2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20E22" w:rsidRDefault="00320E22" w:rsidP="00320E22">
            <w:pPr>
              <w:pStyle w:val="TableParagraph"/>
              <w:ind w:left="165" w:right="135" w:firstLine="7"/>
              <w:rPr>
                <w:b/>
              </w:rPr>
            </w:pPr>
            <w:r>
              <w:rPr>
                <w:b/>
              </w:rPr>
              <w:t>IMPACTO DO RISCO</w:t>
            </w:r>
          </w:p>
        </w:tc>
        <w:tc>
          <w:tcPr>
            <w:tcW w:w="1751" w:type="dxa"/>
          </w:tcPr>
          <w:p w:rsidR="00320E22" w:rsidRDefault="00320E22" w:rsidP="00320E22">
            <w:pPr>
              <w:pStyle w:val="TableParagraph"/>
              <w:spacing w:before="147"/>
              <w:ind w:left="512"/>
              <w:rPr>
                <w:b/>
              </w:rPr>
            </w:pPr>
            <w:r>
              <w:rPr>
                <w:b/>
              </w:rPr>
              <w:t>BAIXO</w:t>
            </w:r>
          </w:p>
        </w:tc>
        <w:tc>
          <w:tcPr>
            <w:tcW w:w="2178" w:type="dxa"/>
            <w:shd w:val="clear" w:color="auto" w:fill="00CC99"/>
          </w:tcPr>
          <w:p w:rsidR="00320E22" w:rsidRDefault="00320E22" w:rsidP="00320E22">
            <w:pPr>
              <w:pStyle w:val="TableParagraph"/>
              <w:spacing w:before="158"/>
              <w:ind w:left="472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ACEITÁVEL</w:t>
            </w:r>
          </w:p>
        </w:tc>
        <w:tc>
          <w:tcPr>
            <w:tcW w:w="2325" w:type="dxa"/>
            <w:shd w:val="clear" w:color="auto" w:fill="00CC99"/>
          </w:tcPr>
          <w:p w:rsidR="00320E22" w:rsidRDefault="00320E22" w:rsidP="00320E22">
            <w:pPr>
              <w:pStyle w:val="TableParagraph"/>
              <w:spacing w:before="158"/>
              <w:ind w:left="434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ACEITÁVEL</w:t>
            </w:r>
          </w:p>
        </w:tc>
        <w:tc>
          <w:tcPr>
            <w:tcW w:w="2324" w:type="dxa"/>
            <w:shd w:val="clear" w:color="auto" w:fill="FFFF99"/>
          </w:tcPr>
          <w:p w:rsidR="00320E22" w:rsidRDefault="00320E22" w:rsidP="00320E22">
            <w:pPr>
              <w:pStyle w:val="TableParagraph"/>
              <w:spacing w:before="43"/>
              <w:ind w:left="313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ACEITAÇÃO </w:t>
            </w:r>
            <w:r>
              <w:rPr>
                <w:b/>
                <w:w w:val="95"/>
                <w:sz w:val="20"/>
              </w:rPr>
              <w:t>INTERMEDIÁRIA</w:t>
            </w:r>
          </w:p>
        </w:tc>
      </w:tr>
      <w:tr w:rsidR="00320E22" w:rsidTr="00320E22">
        <w:trPr>
          <w:trHeight w:val="551"/>
        </w:trPr>
        <w:tc>
          <w:tcPr>
            <w:tcW w:w="1412" w:type="dxa"/>
            <w:vMerge/>
            <w:tcBorders>
              <w:top w:val="nil"/>
            </w:tcBorders>
          </w:tcPr>
          <w:p w:rsidR="00320E22" w:rsidRDefault="00320E22" w:rsidP="00320E22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320E22" w:rsidRDefault="00320E22" w:rsidP="00320E22">
            <w:pPr>
              <w:pStyle w:val="TableParagraph"/>
              <w:spacing w:before="149"/>
              <w:ind w:left="489"/>
              <w:rPr>
                <w:b/>
              </w:rPr>
            </w:pPr>
            <w:r>
              <w:rPr>
                <w:b/>
              </w:rPr>
              <w:t>MÉDIO</w:t>
            </w:r>
          </w:p>
        </w:tc>
        <w:tc>
          <w:tcPr>
            <w:tcW w:w="2178" w:type="dxa"/>
            <w:shd w:val="clear" w:color="auto" w:fill="00CC99"/>
          </w:tcPr>
          <w:p w:rsidR="00320E22" w:rsidRDefault="00320E22" w:rsidP="00320E22">
            <w:pPr>
              <w:pStyle w:val="TableParagraph"/>
              <w:spacing w:before="158"/>
              <w:ind w:left="472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ACEITÁVEL</w:t>
            </w:r>
          </w:p>
        </w:tc>
        <w:tc>
          <w:tcPr>
            <w:tcW w:w="2325" w:type="dxa"/>
            <w:shd w:val="clear" w:color="auto" w:fill="FFFF99"/>
          </w:tcPr>
          <w:p w:rsidR="00320E22" w:rsidRDefault="00320E22" w:rsidP="00320E22">
            <w:pPr>
              <w:pStyle w:val="TableParagraph"/>
              <w:spacing w:before="46"/>
              <w:ind w:left="317" w:firstLine="2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ACEITAÇÃO </w:t>
            </w:r>
            <w:r>
              <w:rPr>
                <w:b/>
                <w:w w:val="95"/>
                <w:sz w:val="20"/>
              </w:rPr>
              <w:t>INTERMEDIÁRIA</w:t>
            </w:r>
          </w:p>
        </w:tc>
        <w:tc>
          <w:tcPr>
            <w:tcW w:w="2324" w:type="dxa"/>
            <w:shd w:val="clear" w:color="auto" w:fill="FF7B80"/>
          </w:tcPr>
          <w:p w:rsidR="00320E22" w:rsidRDefault="00320E22" w:rsidP="00320E22">
            <w:pPr>
              <w:pStyle w:val="TableParagraph"/>
              <w:spacing w:before="158"/>
              <w:ind w:left="43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INACEITÁVEL</w:t>
            </w:r>
          </w:p>
        </w:tc>
      </w:tr>
      <w:tr w:rsidR="00320E22" w:rsidTr="00320E22">
        <w:trPr>
          <w:trHeight w:val="553"/>
        </w:trPr>
        <w:tc>
          <w:tcPr>
            <w:tcW w:w="1412" w:type="dxa"/>
            <w:vMerge/>
            <w:tcBorders>
              <w:top w:val="nil"/>
            </w:tcBorders>
          </w:tcPr>
          <w:p w:rsidR="00320E22" w:rsidRDefault="00320E22" w:rsidP="00320E22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</w:tcPr>
          <w:p w:rsidR="00320E22" w:rsidRDefault="00320E22" w:rsidP="00320E22">
            <w:pPr>
              <w:pStyle w:val="TableParagraph"/>
              <w:spacing w:before="149"/>
              <w:ind w:left="563"/>
              <w:rPr>
                <w:b/>
              </w:rPr>
            </w:pPr>
            <w:r>
              <w:rPr>
                <w:b/>
              </w:rPr>
              <w:t>ALTO</w:t>
            </w:r>
          </w:p>
        </w:tc>
        <w:tc>
          <w:tcPr>
            <w:tcW w:w="2178" w:type="dxa"/>
            <w:shd w:val="clear" w:color="auto" w:fill="FFFF99"/>
          </w:tcPr>
          <w:p w:rsidR="00320E22" w:rsidRDefault="00320E22" w:rsidP="00320E22">
            <w:pPr>
              <w:pStyle w:val="TableParagraph"/>
              <w:spacing w:before="46"/>
              <w:ind w:left="243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ACEITAÇÃO </w:t>
            </w:r>
            <w:r>
              <w:rPr>
                <w:b/>
                <w:w w:val="95"/>
                <w:sz w:val="20"/>
              </w:rPr>
              <w:t>INTERMEDIÁRIA</w:t>
            </w:r>
          </w:p>
        </w:tc>
        <w:tc>
          <w:tcPr>
            <w:tcW w:w="2325" w:type="dxa"/>
            <w:shd w:val="clear" w:color="auto" w:fill="FF7B80"/>
          </w:tcPr>
          <w:p w:rsidR="00320E22" w:rsidRDefault="00320E22" w:rsidP="00320E22">
            <w:pPr>
              <w:pStyle w:val="TableParagraph"/>
              <w:spacing w:before="161"/>
              <w:ind w:left="434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INACEITÁVEL</w:t>
            </w:r>
          </w:p>
        </w:tc>
        <w:tc>
          <w:tcPr>
            <w:tcW w:w="2324" w:type="dxa"/>
            <w:shd w:val="clear" w:color="auto" w:fill="FF7B80"/>
          </w:tcPr>
          <w:p w:rsidR="00320E22" w:rsidRDefault="00320E22" w:rsidP="00320E22">
            <w:pPr>
              <w:pStyle w:val="TableParagraph"/>
              <w:spacing w:before="161"/>
              <w:ind w:left="431" w:right="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INACEITÁVEL</w:t>
            </w:r>
          </w:p>
        </w:tc>
      </w:tr>
    </w:tbl>
    <w:p w:rsidR="00423FB8" w:rsidRDefault="00423FB8" w:rsidP="00B6471B">
      <w:pPr>
        <w:spacing w:line="256" w:lineRule="exact"/>
        <w:jc w:val="center"/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Pr="00423FB8" w:rsidRDefault="00423FB8" w:rsidP="00423FB8">
      <w:pPr>
        <w:rPr>
          <w:sz w:val="24"/>
        </w:rPr>
      </w:pPr>
    </w:p>
    <w:p w:rsidR="00423FB8" w:rsidRDefault="00423FB8" w:rsidP="00423FB8">
      <w:pPr>
        <w:rPr>
          <w:sz w:val="24"/>
        </w:rPr>
      </w:pPr>
    </w:p>
    <w:tbl>
      <w:tblPr>
        <w:tblpPr w:leftFromText="141" w:rightFromText="141" w:vertAnchor="text" w:horzAnchor="margin" w:tblpXSpec="center" w:tblpY="277"/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3144"/>
        <w:gridCol w:w="1299"/>
        <w:gridCol w:w="2531"/>
      </w:tblGrid>
      <w:tr w:rsidR="00423FB8" w:rsidRPr="00FB2970" w:rsidTr="00423FB8">
        <w:trPr>
          <w:trHeight w:val="333"/>
        </w:trPr>
        <w:tc>
          <w:tcPr>
            <w:tcW w:w="97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3FB8" w:rsidRPr="00FB2970" w:rsidRDefault="00423FB8" w:rsidP="00423FB8">
            <w:pPr>
              <w:jc w:val="center"/>
              <w:rPr>
                <w:rFonts w:ascii="Calibri" w:hAnsi="Calibri"/>
                <w:szCs w:val="24"/>
              </w:rPr>
            </w:pPr>
            <w:r w:rsidRPr="00FB2970">
              <w:rPr>
                <w:rFonts w:ascii="Calibri" w:hAnsi="Calibri"/>
                <w:bCs/>
                <w:color w:val="FFFFFF"/>
                <w:szCs w:val="24"/>
              </w:rPr>
              <w:t>Dados da Equipe de Planejamento desta contratação</w:t>
            </w:r>
          </w:p>
        </w:tc>
      </w:tr>
      <w:tr w:rsidR="00423FB8" w:rsidRPr="00FB2970" w:rsidTr="00423FB8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szCs w:val="24"/>
              </w:rPr>
            </w:pPr>
            <w:r w:rsidRPr="00FB2970">
              <w:rPr>
                <w:rFonts w:ascii="Calibri" w:hAnsi="Calibri"/>
                <w:b/>
                <w:bCs/>
                <w:szCs w:val="24"/>
              </w:rPr>
              <w:t>Integrante Técnico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 ..............................................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szCs w:val="24"/>
              </w:rPr>
            </w:pPr>
            <w:r w:rsidRPr="00FB2970">
              <w:rPr>
                <w:rFonts w:ascii="Calibri" w:hAnsi="Calibri"/>
                <w:b/>
                <w:bCs/>
                <w:szCs w:val="24"/>
              </w:rPr>
              <w:t>Mat. SIAPE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...............</w:t>
            </w:r>
          </w:p>
        </w:tc>
      </w:tr>
      <w:tr w:rsidR="00423FB8" w:rsidRPr="00FB2970" w:rsidTr="00423FB8">
        <w:trPr>
          <w:trHeight w:val="3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szCs w:val="24"/>
              </w:rPr>
            </w:pPr>
            <w:r w:rsidRPr="00FB2970">
              <w:rPr>
                <w:rFonts w:ascii="Calibri" w:hAnsi="Calibri"/>
                <w:b/>
                <w:bCs/>
                <w:szCs w:val="24"/>
              </w:rPr>
              <w:t xml:space="preserve">Integrante </w:t>
            </w:r>
            <w:r>
              <w:rPr>
                <w:rFonts w:ascii="Calibri" w:hAnsi="Calibri"/>
                <w:b/>
                <w:bCs/>
                <w:szCs w:val="24"/>
              </w:rPr>
              <w:t>Administrativo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................................................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szCs w:val="24"/>
              </w:rPr>
            </w:pPr>
            <w:r w:rsidRPr="00FB2970">
              <w:rPr>
                <w:rFonts w:ascii="Calibri" w:hAnsi="Calibri"/>
                <w:b/>
                <w:bCs/>
                <w:szCs w:val="24"/>
              </w:rPr>
              <w:t>Mat. SIAPE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...............</w:t>
            </w:r>
          </w:p>
        </w:tc>
      </w:tr>
      <w:tr w:rsidR="00423FB8" w:rsidTr="00423FB8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bCs/>
                <w:szCs w:val="24"/>
              </w:rPr>
            </w:pPr>
            <w:r w:rsidRPr="00FB2970">
              <w:rPr>
                <w:rFonts w:ascii="Calibri" w:hAnsi="Calibri"/>
                <w:b/>
                <w:bCs/>
                <w:szCs w:val="24"/>
              </w:rPr>
              <w:t xml:space="preserve">Integrante </w:t>
            </w:r>
            <w:r>
              <w:rPr>
                <w:rFonts w:ascii="Calibri" w:hAnsi="Calibri"/>
                <w:b/>
                <w:bCs/>
                <w:szCs w:val="24"/>
              </w:rPr>
              <w:t>Requisitante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.................................................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Pr="00FB2970" w:rsidRDefault="00423FB8" w:rsidP="00423FB8">
            <w:pPr>
              <w:rPr>
                <w:rFonts w:ascii="Calibri" w:hAnsi="Calibri"/>
                <w:b/>
                <w:bCs/>
                <w:szCs w:val="24"/>
              </w:rPr>
            </w:pPr>
            <w:r>
              <w:rPr>
                <w:rFonts w:ascii="Calibri" w:hAnsi="Calibri"/>
                <w:b/>
                <w:bCs/>
                <w:szCs w:val="24"/>
              </w:rPr>
              <w:t>Mat. SIAPE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23FB8" w:rsidRDefault="00423FB8" w:rsidP="00423FB8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................</w:t>
            </w:r>
          </w:p>
        </w:tc>
      </w:tr>
    </w:tbl>
    <w:p w:rsidR="00423FB8" w:rsidRDefault="00423FB8" w:rsidP="00423FB8">
      <w:pPr>
        <w:tabs>
          <w:tab w:val="left" w:pos="4935"/>
        </w:tabs>
        <w:rPr>
          <w:sz w:val="24"/>
        </w:rPr>
      </w:pPr>
      <w:r>
        <w:rPr>
          <w:sz w:val="24"/>
        </w:rPr>
        <w:tab/>
      </w:r>
    </w:p>
    <w:p w:rsidR="00423FB8" w:rsidRDefault="00423FB8" w:rsidP="00423FB8">
      <w:pPr>
        <w:tabs>
          <w:tab w:val="left" w:pos="4935"/>
        </w:tabs>
        <w:rPr>
          <w:sz w:val="24"/>
        </w:rPr>
      </w:pPr>
    </w:p>
    <w:p w:rsidR="00423FB8" w:rsidRDefault="00423FB8" w:rsidP="00423FB8">
      <w:pPr>
        <w:rPr>
          <w:sz w:val="24"/>
        </w:rPr>
      </w:pPr>
    </w:p>
    <w:p w:rsidR="006E0706" w:rsidRPr="00423FB8" w:rsidRDefault="006E0706" w:rsidP="00423FB8">
      <w:pPr>
        <w:rPr>
          <w:sz w:val="24"/>
        </w:rPr>
        <w:sectPr w:rsidR="006E0706" w:rsidRPr="00423FB8">
          <w:pgSz w:w="11910" w:h="16840"/>
          <w:pgMar w:top="320" w:right="140" w:bottom="0" w:left="120" w:header="720" w:footer="720" w:gutter="0"/>
          <w:cols w:space="720"/>
        </w:sectPr>
      </w:pPr>
    </w:p>
    <w:p w:rsidR="00A80FBC" w:rsidRDefault="00A80FBC" w:rsidP="00320E22"/>
    <w:sectPr w:rsidR="00A80FBC" w:rsidSect="002E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1BF" w:rsidRPr="00E27AB9" w:rsidRDefault="001371BF" w:rsidP="00E27AB9">
      <w:pPr>
        <w:pStyle w:val="TableParagraph"/>
        <w:rPr>
          <w:rFonts w:asciiTheme="minorHAnsi" w:eastAsiaTheme="minorEastAsia" w:hAnsiTheme="minorHAnsi" w:cstheme="minorBidi"/>
          <w:lang w:val="pt-BR" w:eastAsia="pt-BR"/>
        </w:rPr>
      </w:pPr>
      <w:r>
        <w:separator/>
      </w:r>
    </w:p>
  </w:endnote>
  <w:endnote w:type="continuationSeparator" w:id="1">
    <w:p w:rsidR="001371BF" w:rsidRPr="00E27AB9" w:rsidRDefault="001371BF" w:rsidP="00E27AB9">
      <w:pPr>
        <w:pStyle w:val="TableParagraph"/>
        <w:rPr>
          <w:rFonts w:asciiTheme="minorHAnsi" w:eastAsiaTheme="minorEastAsia" w:hAnsiTheme="minorHAnsi" w:cstheme="minorBidi"/>
          <w:lang w:val="pt-BR" w:eastAsia="pt-BR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1BF" w:rsidRPr="00E27AB9" w:rsidRDefault="001371BF" w:rsidP="00E27AB9">
      <w:pPr>
        <w:pStyle w:val="TableParagraph"/>
        <w:rPr>
          <w:rFonts w:asciiTheme="minorHAnsi" w:eastAsiaTheme="minorEastAsia" w:hAnsiTheme="minorHAnsi" w:cstheme="minorBidi"/>
          <w:lang w:val="pt-BR" w:eastAsia="pt-BR"/>
        </w:rPr>
      </w:pPr>
      <w:r>
        <w:separator/>
      </w:r>
    </w:p>
  </w:footnote>
  <w:footnote w:type="continuationSeparator" w:id="1">
    <w:p w:rsidR="001371BF" w:rsidRPr="00E27AB9" w:rsidRDefault="001371BF" w:rsidP="00E27AB9">
      <w:pPr>
        <w:pStyle w:val="TableParagraph"/>
        <w:rPr>
          <w:rFonts w:asciiTheme="minorHAnsi" w:eastAsiaTheme="minorEastAsia" w:hAnsiTheme="minorHAnsi" w:cstheme="minorBidi"/>
          <w:lang w:val="pt-BR" w:eastAsia="pt-BR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6294"/>
    <w:rsid w:val="00032951"/>
    <w:rsid w:val="00067221"/>
    <w:rsid w:val="00067318"/>
    <w:rsid w:val="001371BF"/>
    <w:rsid w:val="00167DD1"/>
    <w:rsid w:val="00185AAD"/>
    <w:rsid w:val="001922E0"/>
    <w:rsid w:val="001D027E"/>
    <w:rsid w:val="001F1F27"/>
    <w:rsid w:val="002131F3"/>
    <w:rsid w:val="00225C5B"/>
    <w:rsid w:val="002E360E"/>
    <w:rsid w:val="00320E22"/>
    <w:rsid w:val="00376F38"/>
    <w:rsid w:val="00384F1A"/>
    <w:rsid w:val="003C4905"/>
    <w:rsid w:val="003F0037"/>
    <w:rsid w:val="00417E8A"/>
    <w:rsid w:val="00423FB8"/>
    <w:rsid w:val="004602DD"/>
    <w:rsid w:val="00483676"/>
    <w:rsid w:val="00485445"/>
    <w:rsid w:val="004A0D85"/>
    <w:rsid w:val="005A34AA"/>
    <w:rsid w:val="005B4E57"/>
    <w:rsid w:val="0065040E"/>
    <w:rsid w:val="00676312"/>
    <w:rsid w:val="00680C3F"/>
    <w:rsid w:val="006E0706"/>
    <w:rsid w:val="00755065"/>
    <w:rsid w:val="00796B65"/>
    <w:rsid w:val="00806C57"/>
    <w:rsid w:val="008A0961"/>
    <w:rsid w:val="008F6CB8"/>
    <w:rsid w:val="009665B4"/>
    <w:rsid w:val="009D52C6"/>
    <w:rsid w:val="00A063CD"/>
    <w:rsid w:val="00A80FBC"/>
    <w:rsid w:val="00AC0992"/>
    <w:rsid w:val="00B6471B"/>
    <w:rsid w:val="00C943AF"/>
    <w:rsid w:val="00D77061"/>
    <w:rsid w:val="00D81F02"/>
    <w:rsid w:val="00D96294"/>
    <w:rsid w:val="00DF1CD5"/>
    <w:rsid w:val="00E27AB9"/>
    <w:rsid w:val="00E7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6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62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96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6294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962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27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27AB9"/>
  </w:style>
  <w:style w:type="paragraph" w:styleId="Rodap">
    <w:name w:val="footer"/>
    <w:basedOn w:val="Normal"/>
    <w:link w:val="RodapChar"/>
    <w:uiPriority w:val="99"/>
    <w:semiHidden/>
    <w:unhideWhenUsed/>
    <w:rsid w:val="00E27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27AB9"/>
  </w:style>
  <w:style w:type="paragraph" w:styleId="Textodebalo">
    <w:name w:val="Balloon Text"/>
    <w:basedOn w:val="Normal"/>
    <w:link w:val="TextodebaloChar"/>
    <w:uiPriority w:val="99"/>
    <w:semiHidden/>
    <w:unhideWhenUsed/>
    <w:rsid w:val="008A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1862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49</cp:revision>
  <dcterms:created xsi:type="dcterms:W3CDTF">2020-08-27T16:05:00Z</dcterms:created>
  <dcterms:modified xsi:type="dcterms:W3CDTF">2020-09-02T19:05:00Z</dcterms:modified>
</cp:coreProperties>
</file>