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5C0" w14:textId="3154F706" w:rsidR="00E71D08" w:rsidRPr="006025CD" w:rsidRDefault="00E71D08" w:rsidP="00E71D08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>
        <w:rPr>
          <w:rFonts w:cstheme="minorHAnsi"/>
          <w:b/>
          <w:sz w:val="24"/>
          <w:szCs w:val="24"/>
        </w:rPr>
        <w:t>do</w:t>
      </w:r>
      <w:r w:rsidR="0018498B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 Jardim Botânico da UFRRJ </w:t>
      </w:r>
      <w:r w:rsidR="0018498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PROVE</w:t>
      </w:r>
      <w:r w:rsidR="0018498B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DE</w:t>
      </w:r>
      <w:r w:rsidR="0018498B">
        <w:rPr>
          <w:rFonts w:cstheme="minorHAnsi"/>
          <w:b/>
          <w:sz w:val="24"/>
          <w:szCs w:val="24"/>
        </w:rPr>
        <w:br/>
      </w:r>
    </w:p>
    <w:p w14:paraId="47F9CB0B" w14:textId="1E5FF8B0" w:rsidR="00E71D08" w:rsidRDefault="00E71D08" w:rsidP="00E71D08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Edital N.º 001</w:t>
      </w:r>
      <w:r w:rsidR="0018498B">
        <w:rPr>
          <w:rFonts w:cstheme="minorHAnsi"/>
          <w:b/>
          <w:sz w:val="24"/>
          <w:szCs w:val="24"/>
        </w:rPr>
        <w:t xml:space="preserve"> JB/PROPPG</w:t>
      </w:r>
      <w:r w:rsidRPr="006025CD">
        <w:rPr>
          <w:rFonts w:cstheme="minorHAnsi"/>
          <w:b/>
          <w:sz w:val="24"/>
          <w:szCs w:val="24"/>
        </w:rPr>
        <w:t xml:space="preserve"> de </w:t>
      </w:r>
      <w:r w:rsidR="000535AF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 xml:space="preserve"> de </w:t>
      </w:r>
      <w:r w:rsidR="000535AF">
        <w:rPr>
          <w:rFonts w:cstheme="minorHAnsi"/>
          <w:b/>
          <w:sz w:val="24"/>
          <w:szCs w:val="24"/>
        </w:rPr>
        <w:t>setembro</w:t>
      </w:r>
      <w:r w:rsidRPr="006025CD">
        <w:rPr>
          <w:rFonts w:cstheme="minorHAnsi"/>
          <w:b/>
          <w:sz w:val="24"/>
          <w:szCs w:val="24"/>
        </w:rPr>
        <w:t xml:space="preserve"> de 20</w:t>
      </w:r>
      <w:r w:rsidR="0018498B">
        <w:rPr>
          <w:rFonts w:cstheme="minorHAnsi"/>
          <w:b/>
          <w:sz w:val="24"/>
          <w:szCs w:val="24"/>
        </w:rPr>
        <w:t>2</w:t>
      </w:r>
      <w:r w:rsidR="000535AF">
        <w:rPr>
          <w:rFonts w:cstheme="minorHAnsi"/>
          <w:b/>
          <w:sz w:val="24"/>
          <w:szCs w:val="24"/>
        </w:rPr>
        <w:t>3</w:t>
      </w:r>
    </w:p>
    <w:p w14:paraId="54EF4C19" w14:textId="77777777" w:rsidR="005D6A3F" w:rsidRDefault="005D6A3F" w:rsidP="00E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73285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A96E354" wp14:editId="399BEB2D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B807F" id="Conector reto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5pt" to="46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" strokecolor="#e36c0a [2409]" strokeweight=".71mm"/>
            </w:pict>
          </mc:Fallback>
        </mc:AlternateContent>
      </w:r>
    </w:p>
    <w:p w14:paraId="756A178B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1619D3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Projeto de Pesquisa</w:t>
      </w:r>
    </w:p>
    <w:p w14:paraId="24E95D8A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63F38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14:paraId="15A407C9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B6596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D99F923" wp14:editId="06F77AC0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EDA45" id="Conector reto 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pt" to="46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" strokecolor="#e36c0a [2409]" strokeweight=".71mm"/>
            </w:pict>
          </mc:Fallback>
        </mc:AlternateContent>
      </w:r>
    </w:p>
    <w:p w14:paraId="260514D8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64C8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01CFB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0C34983D" w14:textId="77777777" w:rsidR="005D6A3F" w:rsidRDefault="005D6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10179" w14:textId="77777777"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F626A53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D84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BAB75" w14:textId="77777777"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</w:t>
      </w:r>
      <w:r w:rsidR="00076FA4">
        <w:rPr>
          <w:rFonts w:ascii="Times New Roman" w:hAnsi="Times New Roman" w:cs="Times New Roman"/>
          <w:sz w:val="24"/>
          <w:szCs w:val="24"/>
        </w:rPr>
        <w:t xml:space="preserve"> de 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5DA71B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09D89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86BCF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CB247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F00B9C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A33E5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A591F6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A117A9" w14:textId="2C158F21" w:rsidR="0018498B" w:rsidRDefault="00184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20AB92" w14:textId="4A62DDED" w:rsidR="0018498B" w:rsidRDefault="00184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8976D" w14:textId="6F0611A1" w:rsidR="0018498B" w:rsidRDefault="00184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DF2FF1" w14:textId="77777777" w:rsidR="0018498B" w:rsidRDefault="001849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1DEF9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53CD4D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14:paraId="5FF7CA74" w14:textId="03FC2BDE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8498B">
        <w:rPr>
          <w:rFonts w:ascii="Times New Roman" w:hAnsi="Times New Roman" w:cs="Times New Roman"/>
          <w:b/>
          <w:sz w:val="24"/>
          <w:szCs w:val="24"/>
        </w:rPr>
        <w:t>2</w:t>
      </w:r>
      <w:r w:rsidR="000535AF">
        <w:rPr>
          <w:rFonts w:ascii="Times New Roman" w:hAnsi="Times New Roman" w:cs="Times New Roman"/>
          <w:b/>
          <w:sz w:val="24"/>
          <w:szCs w:val="24"/>
        </w:rPr>
        <w:t>3</w:t>
      </w:r>
    </w:p>
    <w:p w14:paraId="0F4A2C2D" w14:textId="2B8D7026" w:rsidR="0018498B" w:rsidRDefault="00184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42550" w14:textId="77777777" w:rsidR="0018498B" w:rsidRDefault="00184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EA8EB" w14:textId="77777777" w:rsidR="005E0172" w:rsidRDefault="005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324F9" w14:textId="77777777"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RESUMO:</w:t>
      </w:r>
    </w:p>
    <w:p w14:paraId="71EE49FB" w14:textId="77777777"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</w:p>
    <w:p w14:paraId="5D99272E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F96F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09EDFC7B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09FBB668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8915E58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MÉTODOS</w:t>
      </w:r>
    </w:p>
    <w:p w14:paraId="1BDD100A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0ABD20B5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EQUIPE</w:t>
      </w:r>
    </w:p>
    <w:p w14:paraId="149C87C3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VIABILIDADE EXECUTIVA E FONTE DE FINANCIAMENTO</w:t>
      </w:r>
    </w:p>
    <w:p w14:paraId="54110CAB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D1FEB3E" w14:textId="77777777" w:rsidR="005D6A3F" w:rsidRDefault="005D6A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906B50" w14:textId="77777777"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OBSERVAÇÃO: ESTE PROJETO DE PESQUISA PODERÁ TER NO MÁXIMO 20 PÁGINAS ALÉM DA CAPA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71A1F9" w14:textId="77777777" w:rsidR="005D6A3F" w:rsidRDefault="005D6A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F92FE" w14:textId="77777777" w:rsidR="005D6A3F" w:rsidRDefault="005D6A3F">
      <w:pPr>
        <w:spacing w:after="0"/>
      </w:pPr>
    </w:p>
    <w:sectPr w:rsidR="005D6A3F">
      <w:headerReference w:type="default" r:id="rId8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EC58" w14:textId="77777777" w:rsidR="00C7777C" w:rsidRDefault="00C7777C" w:rsidP="00E71D08">
      <w:pPr>
        <w:spacing w:after="0" w:line="240" w:lineRule="auto"/>
      </w:pPr>
      <w:r>
        <w:separator/>
      </w:r>
    </w:p>
  </w:endnote>
  <w:endnote w:type="continuationSeparator" w:id="0">
    <w:p w14:paraId="5D5A9DC8" w14:textId="77777777" w:rsidR="00C7777C" w:rsidRDefault="00C7777C" w:rsidP="00E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95CA" w14:textId="77777777" w:rsidR="00C7777C" w:rsidRDefault="00C7777C" w:rsidP="00E71D08">
      <w:pPr>
        <w:spacing w:after="0" w:line="240" w:lineRule="auto"/>
      </w:pPr>
      <w:r>
        <w:separator/>
      </w:r>
    </w:p>
  </w:footnote>
  <w:footnote w:type="continuationSeparator" w:id="0">
    <w:p w14:paraId="54F58055" w14:textId="77777777" w:rsidR="00C7777C" w:rsidRDefault="00C7777C" w:rsidP="00E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5EB0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  <w:p w14:paraId="55F457D5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266432" wp14:editId="0CDECFE6">
          <wp:simplePos x="0" y="0"/>
          <wp:positionH relativeFrom="column">
            <wp:posOffset>-513715</wp:posOffset>
          </wp:positionH>
          <wp:positionV relativeFrom="paragraph">
            <wp:posOffset>78105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5ADA5616" wp14:editId="0525784A">
          <wp:extent cx="949258" cy="803004"/>
          <wp:effectExtent l="0" t="0" r="381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22" cy="80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A74AD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0B1"/>
    <w:multiLevelType w:val="multilevel"/>
    <w:tmpl w:val="2C481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A30255"/>
    <w:multiLevelType w:val="multilevel"/>
    <w:tmpl w:val="70284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41449742">
    <w:abstractNumId w:val="1"/>
  </w:num>
  <w:num w:numId="2" w16cid:durableId="49653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F"/>
    <w:rsid w:val="000535AF"/>
    <w:rsid w:val="00076FA4"/>
    <w:rsid w:val="0018498B"/>
    <w:rsid w:val="005260A0"/>
    <w:rsid w:val="005D6A3F"/>
    <w:rsid w:val="005E0172"/>
    <w:rsid w:val="0095218D"/>
    <w:rsid w:val="00A356EA"/>
    <w:rsid w:val="00C7777C"/>
    <w:rsid w:val="00E71D08"/>
    <w:rsid w:val="00EC4455"/>
    <w:rsid w:val="00F0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1C44"/>
  <w15:docId w15:val="{9DEDCFCE-2C54-424B-A0E3-6CA97FE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858C-CC50-42A1-8059-D0113882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Marcelo Souza</cp:lastModifiedBy>
  <cp:revision>2</cp:revision>
  <dcterms:created xsi:type="dcterms:W3CDTF">2023-09-12T19:56:00Z</dcterms:created>
  <dcterms:modified xsi:type="dcterms:W3CDTF">2023-09-12T19:56:00Z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