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67" w:rsidRDefault="00624234">
      <w:pPr>
        <w:pStyle w:val="normal0"/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1200" cy="1181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7467" w:rsidRDefault="009C7467">
      <w:pPr>
        <w:pStyle w:val="normal0"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67" w:rsidRDefault="00624234">
      <w:pPr>
        <w:pStyle w:val="normal0"/>
        <w:spacing w:after="160"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EDITAL Nº 008/2025 – CORIN/PROPPG/UFRRJ</w:t>
      </w:r>
    </w:p>
    <w:p w:rsidR="009C7467" w:rsidRDefault="00624234">
      <w:pPr>
        <w:pStyle w:val="normal0"/>
        <w:spacing w:after="16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PROVAS DE PROFICIÊNCIA EM LEITURA EM LÍNGUA ESTRANGEIRA (ESPANHOL E INGLÊS) PARA PROGRAMAS DE </w:t>
      </w:r>
      <w:proofErr w:type="gramStart"/>
      <w:r>
        <w:rPr>
          <w:rFonts w:ascii="Times New Roman" w:eastAsia="Times New Roman" w:hAnsi="Times New Roman" w:cs="Times New Roman"/>
          <w:b/>
        </w:rPr>
        <w:t>PÓS GRADUAÇÃO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DA UFRRJ</w:t>
      </w:r>
    </w:p>
    <w:p w:rsidR="009C7467" w:rsidRDefault="00624234">
      <w:pPr>
        <w:pStyle w:val="normal0"/>
        <w:spacing w:after="16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A Coordenadoria de Relações Internacionais e Interinstitucionais da UFRRJ (CORIN – UFRRJ), no uso de suas atribuições legais e por intermédio do Núcleo Gestor do ISF na UFRRJ, torna pública a lista final de inscritos para a prova de proficiência em </w:t>
      </w:r>
      <w:r>
        <w:rPr>
          <w:rFonts w:ascii="Times New Roman" w:eastAsia="Times New Roman" w:hAnsi="Times New Roman" w:cs="Times New Roman"/>
          <w:highlight w:val="yellow"/>
        </w:rPr>
        <w:t xml:space="preserve">língua </w:t>
      </w:r>
      <w:r>
        <w:rPr>
          <w:rFonts w:ascii="Times New Roman" w:eastAsia="Times New Roman" w:hAnsi="Times New Roman" w:cs="Times New Roman"/>
          <w:highlight w:val="yellow"/>
        </w:rPr>
        <w:t>inglesa</w:t>
      </w:r>
      <w:r>
        <w:rPr>
          <w:rFonts w:ascii="Times New Roman" w:eastAsia="Times New Roman" w:hAnsi="Times New Roman" w:cs="Times New Roman"/>
        </w:rPr>
        <w:t xml:space="preserve"> voltada aos programas de Pós-graduação da UFRRJ. A prova acontecerá no dia </w:t>
      </w:r>
      <w:r>
        <w:rPr>
          <w:rFonts w:ascii="Times New Roman" w:eastAsia="Times New Roman" w:hAnsi="Times New Roman" w:cs="Times New Roman"/>
          <w:highlight w:val="yellow"/>
        </w:rPr>
        <w:t>15/08</w:t>
      </w:r>
      <w:r>
        <w:rPr>
          <w:rFonts w:ascii="Times New Roman" w:eastAsia="Times New Roman" w:hAnsi="Times New Roman" w:cs="Times New Roman"/>
        </w:rPr>
        <w:t xml:space="preserve">, sexta-feira, </w:t>
      </w:r>
      <w:r>
        <w:rPr>
          <w:rFonts w:ascii="Times New Roman" w:eastAsia="Times New Roman" w:hAnsi="Times New Roman" w:cs="Times New Roman"/>
          <w:highlight w:val="yellow"/>
        </w:rPr>
        <w:t xml:space="preserve">às </w:t>
      </w:r>
      <w:proofErr w:type="gramStart"/>
      <w:r>
        <w:rPr>
          <w:rFonts w:ascii="Times New Roman" w:eastAsia="Times New Roman" w:hAnsi="Times New Roman" w:cs="Times New Roman"/>
          <w:highlight w:val="yellow"/>
        </w:rPr>
        <w:t>14:00</w:t>
      </w:r>
      <w:proofErr w:type="gramEnd"/>
      <w:r>
        <w:rPr>
          <w:rFonts w:ascii="Times New Roman" w:eastAsia="Times New Roman" w:hAnsi="Times New Roman" w:cs="Times New Roman"/>
          <w:highlight w:val="yellow"/>
        </w:rPr>
        <w:t xml:space="preserve"> da tarde</w:t>
      </w:r>
      <w:r>
        <w:rPr>
          <w:rFonts w:ascii="Times New Roman" w:eastAsia="Times New Roman" w:hAnsi="Times New Roman" w:cs="Times New Roman"/>
        </w:rPr>
        <w:t xml:space="preserve">. Abaixo estão as informações das salas. </w:t>
      </w:r>
    </w:p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tbl>
      <w:tblPr>
        <w:tblStyle w:val="a"/>
        <w:tblW w:w="902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6403"/>
        <w:gridCol w:w="2622"/>
      </w:tblGrid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Abel Nero de Azevedo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Agatha da Silva Leite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ALESSANDRA RIBEIRO DA FONSECA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ALESSANDRO DA SILVA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Alexandra Higino da Silva Pires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Amanda de Moraes Azevedo Pereira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Beatriz Amaral de Macedo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Beatriz de Oliveira Capistrano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Ana Cristina dos Santos 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Matta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Paula Rodrigues da Silva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ANDRÉ LUIZ VASCONCELLOS VARGAS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Artur Silva Arruda de Lima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Bárbara Amorim Silva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Bárbara da Silva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Melato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Bárbara de Almeida Santos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Bárbara Nunes Lopes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Barbara Verônica de Brito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Violante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Beatriz de Souza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Magar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Bianca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Zandomingo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Carvalho Ramos D'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Acri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Bruna Martins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Berutti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Bruno Antonio Augusto Faria Conforto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Bruno César Lobato Micas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Bruno Leonardo Barbosa Faria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Calinca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Skonieski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Camila Carvalho Matos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Camille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Rodrigues Sardinha da Costa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César Augusto Fernandes de Barros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Cleide Silva de Souza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Cleivison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Jesus de Carvalho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Cristina helena da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silveira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Alvarenga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souza</w:t>
            </w:r>
            <w:proofErr w:type="spellEnd"/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Breves Cardozo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Dayane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Souza Barbosa Viana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Débora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Cassimira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Santa Cruz Feijó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Débora Guimarães de Almeida Aguiar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Delson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Oliveira Assis Gomes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Denilson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Pereira Furtado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DENISE MORAES DO NASCIMENTO VIEIRA</w:t>
            </w:r>
          </w:p>
        </w:tc>
        <w:tc>
          <w:tcPr>
            <w:tcW w:w="2622" w:type="dxa"/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411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Izidorio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Melo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Eduarda Cristina de Oliveira Santos</w:t>
            </w:r>
            <w:proofErr w:type="gramEnd"/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Eduardo de Souza Pereira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Eduardo Pereira da Rocha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Eduardo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Waldmann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Brasil Matias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Elaine de Oliveira Silva Pinheiro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Ellen Maria Gomes Suzano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Fábia Denise Amaral Guedes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FABIO SCHUELER BARONI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Fernanda Barbosa Damasceno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Fernanda Karla Bezerra da Silva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Fernanda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Monzato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Machado de Jesus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Fernanda Rodrigues Doria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Fernanda Silva Vieira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Frederico José de Athayde Guimarães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Garve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Marques Moreira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GLAUCIA DA SILVA BATISTA DE OLIVEIRA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Graziela Alves de Souza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Guilherme Alves da Costa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Helena Cristiane da Silva de Souza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Heloiza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Souza Garcez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Negreiros de Albuquerque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Hugo Costa Tavares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Igor de Almeida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Ferrer</w:t>
            </w:r>
            <w:proofErr w:type="spellEnd"/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Lyrion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Murro Pinto de Carvalho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Isabel Cristina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Nilles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Hilguera</w:t>
            </w:r>
            <w:proofErr w:type="spellEnd"/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Ismael Benjamim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JAIME REMESAR LOPES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Jéssica Cristina Conceição Aguiar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Joabe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Rodrigues Pereira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João Viktor Valente de Moraes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Jonathan Machado da Fonseca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José Silva Castro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Josina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Conceição Vasco Bernardo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 Crespo dos Santos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JULIANA SANTOS RAMOS</w:t>
            </w:r>
          </w:p>
        </w:tc>
        <w:tc>
          <w:tcPr>
            <w:tcW w:w="2622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412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Juliana Vieira Duarte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KEVEN ARAÚJO DA COSTA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Kimberly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Christina Marques da Silva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LAÍS MENEZES DE SOUZA SILVA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Larissa Bastos Mello Rosa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LEANDRO MELLO FROTA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Leonardo Oliveira de Moura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Liliane Branco Ney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Lorran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Braga Campos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Maurilio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Silva Oliveira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Lucas Almeida Azevedo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Detoni</w:t>
            </w:r>
            <w:proofErr w:type="spellEnd"/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Lucas Marques Ferreira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Lucas Melo Duarte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Maíra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Costa Sousa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Marcela da Silva Vieira Dantas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Marcella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Gomes da Costa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Marcelli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Mello Ferreira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Márcia da Silva Pereira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Marcia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Sena Barbosa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Monsores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Ribeiro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Rogério Santos Alves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Marco Antônio da Mota Maciel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Marco de Souza Paes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Ariella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Leona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Lopes Rosa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 Fernanda Affonso Penna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Mariana de Oliveira Diamantino Rodrigues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Mariana Gomes Barbosa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Matheus Carvalho de Oliveira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Maxwell Jackson Campos de Oliveira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Micaella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Bastos da Silva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Temperini</w:t>
            </w:r>
            <w:proofErr w:type="spellEnd"/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Michele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Larraiarra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Oliveira da Silva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Míthia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Cavalheiro Costa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Monalisa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Jales Teixeira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Mônica Santos de Oliveira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N´canha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Cabi</w:t>
            </w:r>
            <w:proofErr w:type="spellEnd"/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Nathalia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Souza Silva</w:t>
            </w:r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Nathália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Romera</w:t>
            </w:r>
            <w:proofErr w:type="spellEnd"/>
          </w:p>
        </w:tc>
        <w:tc>
          <w:tcPr>
            <w:tcW w:w="2622" w:type="dxa"/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413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Otilio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Fernando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Mulandeza</w:t>
            </w:r>
            <w:proofErr w:type="spellEnd"/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Patrick Campos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Galvanho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Herculino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Patrine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Oliveira Marques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Pattrícia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Wolticoski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Lima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Godinho</w:t>
            </w:r>
            <w:proofErr w:type="spellEnd"/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Paulo Victor Lopes da Silva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Pedro Henrique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Faleiro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Beça Silva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Pedro Mamede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Moutinho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Cruz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Priscila Martins de Oliveira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Priscila Oliveira de Lima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Buriche</w:t>
            </w:r>
            <w:proofErr w:type="spellEnd"/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Rafael Rosa Ferreira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Raissa de Assis Carvalho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Rayane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Vitória de Sant'Anna dos Santos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Rebeca Alves Nunes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 Luis de Oliveira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Rodrigo Vitorino dos Santos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Rosiane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Martins da Silva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Rubem Correa Barbosa neto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Samara Silva dos Santos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Samuel Dornelas Trindade Júnior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SANDRA OLIVEIRA DE SOUZA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Sidnei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Balçante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Dias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Taiana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Melo Alves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TALITA CRISTINI BATISTA LOPES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Tamires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Amaral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Bagot</w:t>
            </w:r>
            <w:proofErr w:type="spellEnd"/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Tânia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Bassi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Costa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Thais Cristina de Assis Oliveira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Thais Ferraz Nogueira Cavalcante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Thais Rodrigues Monteiro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THÁSSIA ANDRYNA SILVA DE PAULA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THAYNÁ POMPEU APOLINÁRIO ADRIANO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Thiago Gomes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Campobelo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Silva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Valmor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Alves Bastos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Victor Pontes Motta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Victor Wagner Cordeiro do Nascimento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Vinicius Costa Nunes Ferreira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Viviane de Jesus do Carmo de Souza Pessoa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Yasmin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 Mota de Magalhães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  <w:tr w:rsidR="009C7467" w:rsidTr="00624234">
        <w:trPr>
          <w:trHeight w:val="315"/>
        </w:trPr>
        <w:tc>
          <w:tcPr>
            <w:tcW w:w="6403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Diogo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Calixto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Maceta</w:t>
            </w:r>
          </w:p>
        </w:tc>
        <w:tc>
          <w:tcPr>
            <w:tcW w:w="2622" w:type="dxa"/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C7467" w:rsidRDefault="00624234">
            <w:pPr>
              <w:pStyle w:val="normal0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PAT- Sala 414</w:t>
            </w:r>
          </w:p>
        </w:tc>
      </w:tr>
    </w:tbl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9C7467" w:rsidRDefault="00624234">
      <w:pPr>
        <w:pStyle w:val="normal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Prof.</w:t>
      </w:r>
      <w:proofErr w:type="gramEnd"/>
      <w:r>
        <w:rPr>
          <w:rFonts w:ascii="Times New Roman" w:eastAsia="Times New Roman" w:hAnsi="Times New Roman" w:cs="Times New Roman"/>
        </w:rPr>
        <w:t xml:space="preserve"> Tatiana de Freitas </w:t>
      </w:r>
      <w:proofErr w:type="spellStart"/>
      <w:r>
        <w:rPr>
          <w:rFonts w:ascii="Times New Roman" w:eastAsia="Times New Roman" w:hAnsi="Times New Roman" w:cs="Times New Roman"/>
        </w:rPr>
        <w:t>Massuno</w:t>
      </w:r>
      <w:proofErr w:type="spellEnd"/>
    </w:p>
    <w:p w:rsidR="009C7467" w:rsidRDefault="00624234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Coordenadora Geral do Núcleo Gestor da Rede ISF na UFRRJ</w:t>
      </w:r>
    </w:p>
    <w:p w:rsidR="009C7467" w:rsidRDefault="009C7467">
      <w:pPr>
        <w:pStyle w:val="normal0"/>
        <w:jc w:val="center"/>
        <w:rPr>
          <w:rFonts w:ascii="Times New Roman" w:eastAsia="Times New Roman" w:hAnsi="Times New Roman" w:cs="Times New Roman"/>
        </w:rPr>
      </w:pPr>
    </w:p>
    <w:p w:rsidR="009C7467" w:rsidRDefault="009C7467">
      <w:pPr>
        <w:pStyle w:val="normal0"/>
        <w:rPr>
          <w:rFonts w:ascii="Times New Roman" w:eastAsia="Times New Roman" w:hAnsi="Times New Roman" w:cs="Times New Roman"/>
        </w:rPr>
      </w:pPr>
    </w:p>
    <w:sectPr w:rsidR="009C7467" w:rsidSect="009C74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compat/>
  <w:rsids>
    <w:rsidRoot w:val="009C7467"/>
    <w:rsid w:val="00624234"/>
    <w:rsid w:val="009C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C74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C74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C74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C74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C746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C74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C7467"/>
  </w:style>
  <w:style w:type="table" w:customStyle="1" w:styleId="TableNormal">
    <w:name w:val="TableNormal"/>
    <w:rsid w:val="009C74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C746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C746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C74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42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-----------------------</cp:lastModifiedBy>
  <cp:revision>2</cp:revision>
  <dcterms:created xsi:type="dcterms:W3CDTF">2025-08-06T18:18:00Z</dcterms:created>
  <dcterms:modified xsi:type="dcterms:W3CDTF">2025-08-06T18:18:00Z</dcterms:modified>
</cp:coreProperties>
</file>