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10153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7409"/>
      </w:tblGrid>
      <w:tr w:rsidR="00CE137A" w:rsidRPr="00CE137A" w14:paraId="47228B8E" w14:textId="77777777" w:rsidTr="00EA7296">
        <w:trPr>
          <w:trHeight w:val="415"/>
        </w:trPr>
        <w:tc>
          <w:tcPr>
            <w:tcW w:w="10153" w:type="dxa"/>
            <w:gridSpan w:val="2"/>
            <w:shd w:val="clear" w:color="auto" w:fill="5F497A" w:themeFill="accent4" w:themeFillShade="BF"/>
          </w:tcPr>
          <w:p w14:paraId="0F7CF07C" w14:textId="77777777" w:rsidR="00425945" w:rsidRPr="00CE137A" w:rsidRDefault="00A40A11" w:rsidP="00EA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F497A" w:themeFill="accent4" w:themeFillShade="BF"/>
              <w:spacing w:before="69"/>
              <w:ind w:left="3951" w:right="394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7296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PLANO DE ENSINO</w:t>
            </w:r>
          </w:p>
        </w:tc>
      </w:tr>
      <w:tr w:rsidR="00CE137A" w:rsidRPr="00CE137A" w14:paraId="0C2BD9B9" w14:textId="77777777" w:rsidTr="00740010">
        <w:trPr>
          <w:trHeight w:val="629"/>
        </w:trPr>
        <w:tc>
          <w:tcPr>
            <w:tcW w:w="2744" w:type="dxa"/>
          </w:tcPr>
          <w:p w14:paraId="13509D81" w14:textId="77777777" w:rsidR="00425945" w:rsidRPr="00CE137A" w:rsidRDefault="00A4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7409" w:type="dxa"/>
          </w:tcPr>
          <w:p w14:paraId="16B72C51" w14:textId="77777777" w:rsidR="00425945" w:rsidRPr="00CE137A" w:rsidRDefault="00A4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sz w:val="24"/>
                <w:szCs w:val="24"/>
              </w:rPr>
              <w:t>Universidade Federal Rural do Rio de Janeiro</w:t>
            </w:r>
          </w:p>
        </w:tc>
      </w:tr>
      <w:tr w:rsidR="00CE137A" w:rsidRPr="00CE137A" w14:paraId="24525491" w14:textId="77777777" w:rsidTr="00740010">
        <w:trPr>
          <w:trHeight w:val="660"/>
        </w:trPr>
        <w:tc>
          <w:tcPr>
            <w:tcW w:w="2744" w:type="dxa"/>
          </w:tcPr>
          <w:p w14:paraId="094C4DD3" w14:textId="77777777" w:rsidR="00425945" w:rsidRPr="00CE137A" w:rsidRDefault="00A4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Curso / Evento</w:t>
            </w:r>
          </w:p>
        </w:tc>
        <w:tc>
          <w:tcPr>
            <w:tcW w:w="7409" w:type="dxa"/>
          </w:tcPr>
          <w:p w14:paraId="4F52534B" w14:textId="3CC67745" w:rsidR="00425945" w:rsidRPr="00CE137A" w:rsidRDefault="005C1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Prevenção e combate ao assédio nas universidades</w:t>
            </w:r>
          </w:p>
        </w:tc>
      </w:tr>
      <w:tr w:rsidR="00CE137A" w:rsidRPr="00CE137A" w14:paraId="5DD99EDC" w14:textId="77777777" w:rsidTr="00740010">
        <w:trPr>
          <w:trHeight w:val="549"/>
        </w:trPr>
        <w:tc>
          <w:tcPr>
            <w:tcW w:w="2744" w:type="dxa"/>
          </w:tcPr>
          <w:p w14:paraId="0582FCDF" w14:textId="77777777" w:rsidR="00425945" w:rsidRPr="00CE137A" w:rsidRDefault="00A4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Carga horária total</w:t>
            </w:r>
          </w:p>
        </w:tc>
        <w:tc>
          <w:tcPr>
            <w:tcW w:w="7409" w:type="dxa"/>
          </w:tcPr>
          <w:p w14:paraId="0D2BA15A" w14:textId="22E73668" w:rsidR="00425945" w:rsidRPr="00CE137A" w:rsidRDefault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F1399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A40A11" w:rsidRPr="00CE137A">
              <w:rPr>
                <w:rFonts w:ascii="Arial" w:eastAsia="Arial" w:hAnsi="Arial" w:cs="Arial"/>
                <w:sz w:val="24"/>
                <w:szCs w:val="24"/>
              </w:rPr>
              <w:t xml:space="preserve"> (vinte </w:t>
            </w:r>
            <w:r w:rsidR="00CD2A0B">
              <w:rPr>
                <w:rFonts w:ascii="Arial" w:eastAsia="Arial" w:hAnsi="Arial" w:cs="Arial"/>
                <w:sz w:val="24"/>
                <w:szCs w:val="24"/>
              </w:rPr>
              <w:t xml:space="preserve">e cinco </w:t>
            </w:r>
            <w:r w:rsidR="00A40A11" w:rsidRPr="00CE137A">
              <w:rPr>
                <w:rFonts w:ascii="Arial" w:eastAsia="Arial" w:hAnsi="Arial" w:cs="Arial"/>
                <w:sz w:val="24"/>
                <w:szCs w:val="24"/>
              </w:rPr>
              <w:t>horas)</w:t>
            </w:r>
          </w:p>
        </w:tc>
      </w:tr>
      <w:tr w:rsidR="00CE137A" w:rsidRPr="00CE137A" w14:paraId="100C26BC" w14:textId="77777777" w:rsidTr="00740010">
        <w:trPr>
          <w:trHeight w:val="552"/>
        </w:trPr>
        <w:tc>
          <w:tcPr>
            <w:tcW w:w="2744" w:type="dxa"/>
          </w:tcPr>
          <w:p w14:paraId="00B03B5D" w14:textId="77777777" w:rsidR="00425945" w:rsidRPr="00CE137A" w:rsidRDefault="00A4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Público-alvo</w:t>
            </w:r>
          </w:p>
        </w:tc>
        <w:tc>
          <w:tcPr>
            <w:tcW w:w="7409" w:type="dxa"/>
          </w:tcPr>
          <w:p w14:paraId="03E1FF4F" w14:textId="48046227" w:rsidR="00425945" w:rsidRPr="00CE137A" w:rsidRDefault="00A4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Servidores</w:t>
            </w:r>
            <w:r w:rsidR="0024470A">
              <w:rPr>
                <w:rFonts w:ascii="Arial" w:eastAsia="Arial" w:hAnsi="Arial" w:cs="Arial"/>
                <w:b/>
                <w:sz w:val="24"/>
                <w:szCs w:val="24"/>
              </w:rPr>
              <w:t>/as</w:t>
            </w: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 xml:space="preserve"> da UFRRJ</w:t>
            </w:r>
          </w:p>
        </w:tc>
      </w:tr>
      <w:tr w:rsidR="00CE137A" w:rsidRPr="00CE137A" w14:paraId="337C627A" w14:textId="77777777" w:rsidTr="00EA7296">
        <w:trPr>
          <w:trHeight w:val="815"/>
        </w:trPr>
        <w:tc>
          <w:tcPr>
            <w:tcW w:w="2744" w:type="dxa"/>
          </w:tcPr>
          <w:p w14:paraId="3D36BFA4" w14:textId="77777777" w:rsidR="00425945" w:rsidRPr="00CE137A" w:rsidRDefault="00A4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 w:right="82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Número de participantes</w:t>
            </w:r>
          </w:p>
        </w:tc>
        <w:tc>
          <w:tcPr>
            <w:tcW w:w="7409" w:type="dxa"/>
          </w:tcPr>
          <w:p w14:paraId="7E7D99A6" w14:textId="020B8968" w:rsidR="00425945" w:rsidRPr="00CE137A" w:rsidRDefault="0024470A" w:rsidP="00126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 vagas</w:t>
            </w:r>
            <w:r w:rsidR="00256A4A" w:rsidRPr="00CE137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E137A" w:rsidRPr="00CE137A" w14:paraId="102FBEB3" w14:textId="77777777" w:rsidTr="00740010">
        <w:trPr>
          <w:trHeight w:val="1656"/>
        </w:trPr>
        <w:tc>
          <w:tcPr>
            <w:tcW w:w="2744" w:type="dxa"/>
          </w:tcPr>
          <w:p w14:paraId="45DAAED2" w14:textId="77777777" w:rsidR="00425945" w:rsidRPr="00CE137A" w:rsidRDefault="0042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719995" w14:textId="18782DCF" w:rsidR="00425945" w:rsidRPr="00CE137A" w:rsidRDefault="00A4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Instrutor (es) (em ordem alfabética)</w:t>
            </w:r>
          </w:p>
        </w:tc>
        <w:tc>
          <w:tcPr>
            <w:tcW w:w="7409" w:type="dxa"/>
          </w:tcPr>
          <w:p w14:paraId="0E1E332A" w14:textId="77777777" w:rsidR="00126D80" w:rsidRDefault="00126D80" w:rsidP="00126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Fafate Costa</w:t>
            </w:r>
          </w:p>
          <w:p w14:paraId="77A2D577" w14:textId="333F7A6A" w:rsidR="00126D80" w:rsidRDefault="0024470A" w:rsidP="00126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Joyce Alves da Silva</w:t>
            </w:r>
          </w:p>
          <w:p w14:paraId="133C6D09" w14:textId="7FFA1CDA" w:rsidR="00126D80" w:rsidRPr="00CE137A" w:rsidRDefault="00126D80" w:rsidP="00126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0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2B396FF" w14:textId="5373BED7" w:rsidR="00425945" w:rsidRPr="00CE137A" w:rsidRDefault="00303F7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5CD835" wp14:editId="7E29804A">
                <wp:simplePos x="0" y="0"/>
                <wp:positionH relativeFrom="page">
                  <wp:align>center</wp:align>
                </wp:positionH>
                <wp:positionV relativeFrom="paragraph">
                  <wp:posOffset>221907</wp:posOffset>
                </wp:positionV>
                <wp:extent cx="6447790" cy="247650"/>
                <wp:effectExtent l="0" t="0" r="10160" b="19050"/>
                <wp:wrapTopAndBottom distT="0" distB="0"/>
                <wp:docPr id="6" name="Forma Liv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7790" h="182245" extrusionOk="0">
                              <a:moveTo>
                                <a:pt x="0" y="0"/>
                              </a:moveTo>
                              <a:lnTo>
                                <a:pt x="0" y="182245"/>
                              </a:lnTo>
                              <a:lnTo>
                                <a:pt x="6447790" y="182245"/>
                              </a:lnTo>
                              <a:lnTo>
                                <a:pt x="64477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39EAB1" w14:textId="77777777" w:rsidR="00425945" w:rsidRPr="00EA7296" w:rsidRDefault="00A40A11">
                            <w:pPr>
                              <w:spacing w:line="275" w:lineRule="auto"/>
                              <w:ind w:left="103" w:firstLine="103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EA7296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Apresentação do curso: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D835" id="Forma Livre: Forma 6" o:spid="_x0000_s1026" style="position:absolute;margin-left:0;margin-top:17.45pt;width:507.7pt;height:19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coordsize="6447790,182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" adj="-11796480,,5400" path="m,l,182245r6447790,l6447790,,,xe" fillcolor="#5f497a [2407]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447790,182245"/>
                <v:textbox inset="0,3pt,0,3pt">
                  <w:txbxContent>
                    <w:p w14:paraId="0739EAB1" w14:textId="77777777" w:rsidR="00425945" w:rsidRPr="00EA7296" w:rsidRDefault="00A40A11">
                      <w:pPr>
                        <w:spacing w:line="275" w:lineRule="auto"/>
                        <w:ind w:left="103" w:firstLine="103"/>
                        <w:textDirection w:val="btLr"/>
                        <w:rPr>
                          <w:color w:val="FFFFFF" w:themeColor="background1"/>
                        </w:rPr>
                      </w:pPr>
                      <w:r w:rsidRPr="00EA7296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</w:rPr>
                        <w:t>Apresentação do curso: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B4706F" w14:textId="20E6DB32" w:rsidR="00425945" w:rsidRPr="00CE137A" w:rsidRDefault="0042594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sz w:val="24"/>
          <w:szCs w:val="24"/>
        </w:rPr>
      </w:pPr>
    </w:p>
    <w:p w14:paraId="10DE413B" w14:textId="2955B518" w:rsidR="0052782C" w:rsidRPr="0052782C" w:rsidRDefault="00303F78" w:rsidP="0052782C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409" w:right="258"/>
        <w:jc w:val="both"/>
        <w:rPr>
          <w:rFonts w:ascii="Arial" w:hAnsi="Arial"/>
          <w:noProof/>
          <w:sz w:val="24"/>
        </w:rPr>
      </w:pPr>
      <w:r w:rsidRPr="00CE137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2FAEA7" wp14:editId="2FC4F740">
                <wp:simplePos x="0" y="0"/>
                <wp:positionH relativeFrom="page">
                  <wp:posOffset>560207</wp:posOffset>
                </wp:positionH>
                <wp:positionV relativeFrom="paragraph">
                  <wp:posOffset>1809115</wp:posOffset>
                </wp:positionV>
                <wp:extent cx="6447790" cy="276225"/>
                <wp:effectExtent l="0" t="0" r="10160" b="28575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7790" h="182245" extrusionOk="0">
                              <a:moveTo>
                                <a:pt x="0" y="0"/>
                              </a:moveTo>
                              <a:lnTo>
                                <a:pt x="0" y="182245"/>
                              </a:lnTo>
                              <a:lnTo>
                                <a:pt x="6447790" y="182245"/>
                              </a:lnTo>
                              <a:lnTo>
                                <a:pt x="64477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F2A944" w14:textId="77777777" w:rsidR="00425945" w:rsidRPr="00EA7296" w:rsidRDefault="00A40A11">
                            <w:pPr>
                              <w:spacing w:line="275" w:lineRule="auto"/>
                              <w:ind w:left="103" w:firstLine="103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EA7296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Ementa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AEA7" id="Forma Livre: Forma 8" o:spid="_x0000_s1027" style="position:absolute;left:0;text-align:left;margin-left:44.1pt;margin-top:142.45pt;width:507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447790,182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" adj="-11796480,,5400" path="m,l,182245r6447790,l6447790,,,xe" fillcolor="#5f497a [2407]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447790,182245"/>
                <v:textbox inset="0,3pt,0,3pt">
                  <w:txbxContent>
                    <w:p w14:paraId="4FF2A944" w14:textId="77777777" w:rsidR="00425945" w:rsidRPr="00EA7296" w:rsidRDefault="00A40A11">
                      <w:pPr>
                        <w:spacing w:line="275" w:lineRule="auto"/>
                        <w:ind w:left="103" w:firstLine="103"/>
                        <w:textDirection w:val="btLr"/>
                        <w:rPr>
                          <w:color w:val="FFFFFF" w:themeColor="background1"/>
                        </w:rPr>
                      </w:pPr>
                      <w:r w:rsidRPr="00EA7296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</w:rPr>
                        <w:t>Ementa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782C" w:rsidRPr="0052782C">
        <w:rPr>
          <w:rFonts w:ascii="Arial" w:hAnsi="Arial"/>
          <w:noProof/>
          <w:sz w:val="24"/>
        </w:rPr>
        <w:t>O assédio moral e sexual no ambiente d</w:t>
      </w:r>
      <w:r w:rsidR="007E6C48">
        <w:rPr>
          <w:rFonts w:ascii="Arial" w:hAnsi="Arial"/>
          <w:noProof/>
          <w:sz w:val="24"/>
        </w:rPr>
        <w:t>o</w:t>
      </w:r>
      <w:r w:rsidR="0052782C" w:rsidRPr="0052782C">
        <w:rPr>
          <w:rFonts w:ascii="Arial" w:hAnsi="Arial"/>
          <w:noProof/>
          <w:sz w:val="24"/>
        </w:rPr>
        <w:t xml:space="preserve"> trabalho</w:t>
      </w:r>
      <w:r w:rsidR="007855F1">
        <w:rPr>
          <w:rFonts w:ascii="Arial" w:hAnsi="Arial"/>
          <w:noProof/>
          <w:sz w:val="24"/>
        </w:rPr>
        <w:t xml:space="preserve"> e </w:t>
      </w:r>
      <w:r w:rsidR="007E6C48">
        <w:rPr>
          <w:rFonts w:ascii="Arial" w:hAnsi="Arial"/>
          <w:noProof/>
          <w:sz w:val="24"/>
        </w:rPr>
        <w:t>universitário</w:t>
      </w:r>
      <w:r w:rsidR="0052782C" w:rsidRPr="0052782C">
        <w:rPr>
          <w:rFonts w:ascii="Arial" w:hAnsi="Arial"/>
          <w:noProof/>
          <w:sz w:val="24"/>
        </w:rPr>
        <w:t xml:space="preserve"> é um problema sério que afeta milhões de </w:t>
      </w:r>
      <w:r w:rsidR="007855F1">
        <w:rPr>
          <w:rFonts w:ascii="Arial" w:hAnsi="Arial"/>
          <w:noProof/>
          <w:sz w:val="24"/>
        </w:rPr>
        <w:t>pessoas</w:t>
      </w:r>
      <w:r w:rsidR="0052782C">
        <w:rPr>
          <w:rFonts w:ascii="Arial" w:hAnsi="Arial"/>
          <w:noProof/>
          <w:sz w:val="24"/>
        </w:rPr>
        <w:t xml:space="preserve"> </w:t>
      </w:r>
      <w:r w:rsidR="0052782C" w:rsidRPr="0052782C">
        <w:rPr>
          <w:rFonts w:ascii="Arial" w:hAnsi="Arial"/>
          <w:noProof/>
          <w:sz w:val="24"/>
        </w:rPr>
        <w:t xml:space="preserve">em todo o mundo. </w:t>
      </w:r>
      <w:r w:rsidR="0052782C">
        <w:rPr>
          <w:rFonts w:ascii="Arial" w:hAnsi="Arial"/>
          <w:noProof/>
          <w:sz w:val="24"/>
        </w:rPr>
        <w:t>Por isso, o</w:t>
      </w:r>
      <w:r w:rsidR="0052782C" w:rsidRPr="0052782C">
        <w:rPr>
          <w:rFonts w:ascii="Arial" w:hAnsi="Arial"/>
          <w:noProof/>
          <w:sz w:val="24"/>
        </w:rPr>
        <w:t xml:space="preserve"> foco deste curso é a </w:t>
      </w:r>
      <w:r w:rsidR="0052782C">
        <w:rPr>
          <w:rFonts w:ascii="Arial" w:hAnsi="Arial"/>
          <w:noProof/>
          <w:sz w:val="24"/>
        </w:rPr>
        <w:t>formação</w:t>
      </w:r>
      <w:r w:rsidR="0052782C" w:rsidRPr="0052782C">
        <w:rPr>
          <w:rFonts w:ascii="Arial" w:hAnsi="Arial"/>
          <w:noProof/>
          <w:sz w:val="24"/>
        </w:rPr>
        <w:t xml:space="preserve"> sobre </w:t>
      </w:r>
      <w:r w:rsidR="0052782C">
        <w:rPr>
          <w:rFonts w:ascii="Arial" w:hAnsi="Arial"/>
          <w:noProof/>
          <w:sz w:val="24"/>
        </w:rPr>
        <w:t>as boas práticas e as</w:t>
      </w:r>
      <w:r w:rsidR="0052782C" w:rsidRPr="0052782C">
        <w:rPr>
          <w:rFonts w:ascii="Arial" w:hAnsi="Arial"/>
          <w:noProof/>
          <w:sz w:val="24"/>
        </w:rPr>
        <w:t xml:space="preserve"> principais teorias para a prevenção e </w:t>
      </w:r>
      <w:r w:rsidR="0052782C">
        <w:rPr>
          <w:rFonts w:ascii="Arial" w:hAnsi="Arial"/>
          <w:noProof/>
          <w:sz w:val="24"/>
        </w:rPr>
        <w:t>combate</w:t>
      </w:r>
      <w:r w:rsidR="0052782C" w:rsidRPr="0052782C">
        <w:rPr>
          <w:rFonts w:ascii="Arial" w:hAnsi="Arial"/>
          <w:noProof/>
          <w:sz w:val="24"/>
        </w:rPr>
        <w:t xml:space="preserve"> </w:t>
      </w:r>
      <w:r w:rsidR="0052782C">
        <w:rPr>
          <w:rFonts w:ascii="Arial" w:hAnsi="Arial"/>
          <w:noProof/>
          <w:sz w:val="24"/>
        </w:rPr>
        <w:t>ao</w:t>
      </w:r>
      <w:r w:rsidR="0052782C" w:rsidRPr="0052782C">
        <w:rPr>
          <w:rFonts w:ascii="Arial" w:hAnsi="Arial"/>
          <w:noProof/>
          <w:sz w:val="24"/>
        </w:rPr>
        <w:t xml:space="preserve"> assédio </w:t>
      </w:r>
      <w:r w:rsidR="0052782C">
        <w:rPr>
          <w:rFonts w:ascii="Arial" w:hAnsi="Arial"/>
          <w:noProof/>
          <w:sz w:val="24"/>
        </w:rPr>
        <w:t>moral, sexual</w:t>
      </w:r>
      <w:r w:rsidR="0052782C" w:rsidRPr="0052782C">
        <w:rPr>
          <w:rFonts w:ascii="Arial" w:hAnsi="Arial"/>
          <w:noProof/>
          <w:sz w:val="24"/>
        </w:rPr>
        <w:t xml:space="preserve"> e </w:t>
      </w:r>
      <w:r w:rsidR="0052782C">
        <w:rPr>
          <w:rFonts w:ascii="Arial" w:hAnsi="Arial"/>
          <w:noProof/>
          <w:sz w:val="24"/>
        </w:rPr>
        <w:t>à</w:t>
      </w:r>
      <w:r w:rsidR="0052782C" w:rsidRPr="0052782C">
        <w:rPr>
          <w:rFonts w:ascii="Arial" w:hAnsi="Arial"/>
          <w:noProof/>
          <w:sz w:val="24"/>
        </w:rPr>
        <w:t xml:space="preserve"> discriminação </w:t>
      </w:r>
      <w:r w:rsidR="0013329E">
        <w:rPr>
          <w:rFonts w:ascii="Arial" w:hAnsi="Arial"/>
          <w:noProof/>
          <w:sz w:val="24"/>
        </w:rPr>
        <w:t>na perspectiva dos Estudos de gênero</w:t>
      </w:r>
      <w:r w:rsidR="0052782C" w:rsidRPr="0052782C">
        <w:rPr>
          <w:rFonts w:ascii="Arial" w:hAnsi="Arial"/>
          <w:noProof/>
          <w:sz w:val="24"/>
        </w:rPr>
        <w:t xml:space="preserve">. </w:t>
      </w:r>
      <w:r w:rsidR="00FB38D5">
        <w:rPr>
          <w:rFonts w:ascii="Arial" w:hAnsi="Arial"/>
          <w:noProof/>
          <w:sz w:val="24"/>
        </w:rPr>
        <w:t xml:space="preserve">Dessa forma, </w:t>
      </w:r>
      <w:r w:rsidR="00D45091">
        <w:rPr>
          <w:rFonts w:ascii="Arial" w:hAnsi="Arial"/>
          <w:noProof/>
          <w:sz w:val="24"/>
        </w:rPr>
        <w:t>o objetivo</w:t>
      </w:r>
      <w:r w:rsidR="00FB38D5">
        <w:rPr>
          <w:rFonts w:ascii="Arial" w:hAnsi="Arial"/>
          <w:noProof/>
          <w:sz w:val="24"/>
        </w:rPr>
        <w:t xml:space="preserve"> deste curso </w:t>
      </w:r>
      <w:r w:rsidR="00D45091">
        <w:rPr>
          <w:rFonts w:ascii="Arial" w:hAnsi="Arial"/>
          <w:noProof/>
          <w:sz w:val="24"/>
        </w:rPr>
        <w:t>consiste na</w:t>
      </w:r>
      <w:r w:rsidR="00FB38D5">
        <w:rPr>
          <w:rFonts w:ascii="Arial" w:hAnsi="Arial"/>
          <w:noProof/>
          <w:sz w:val="24"/>
        </w:rPr>
        <w:t xml:space="preserve"> construção de propostas para a</w:t>
      </w:r>
      <w:r w:rsidR="0052782C" w:rsidRPr="0052782C">
        <w:rPr>
          <w:rFonts w:ascii="Arial" w:hAnsi="Arial"/>
          <w:noProof/>
          <w:sz w:val="24"/>
        </w:rPr>
        <w:t xml:space="preserve"> criação de ambientes de trabalho</w:t>
      </w:r>
      <w:r w:rsidR="00D45091">
        <w:rPr>
          <w:rFonts w:ascii="Arial" w:hAnsi="Arial"/>
          <w:noProof/>
          <w:sz w:val="24"/>
        </w:rPr>
        <w:t xml:space="preserve"> e de estudo</w:t>
      </w:r>
      <w:r w:rsidR="0052782C" w:rsidRPr="0052782C">
        <w:rPr>
          <w:rFonts w:ascii="Arial" w:hAnsi="Arial"/>
          <w:noProof/>
          <w:sz w:val="24"/>
        </w:rPr>
        <w:t xml:space="preserve"> mais seguros, </w:t>
      </w:r>
      <w:r w:rsidR="00FB38D5">
        <w:rPr>
          <w:rFonts w:ascii="Arial" w:hAnsi="Arial"/>
          <w:noProof/>
          <w:sz w:val="24"/>
        </w:rPr>
        <w:t xml:space="preserve">plurais e igualitários, com base no </w:t>
      </w:r>
      <w:r w:rsidR="0052782C" w:rsidRPr="0052782C">
        <w:rPr>
          <w:rFonts w:ascii="Arial" w:hAnsi="Arial"/>
          <w:noProof/>
          <w:sz w:val="24"/>
        </w:rPr>
        <w:t xml:space="preserve">letramento teórico </w:t>
      </w:r>
      <w:r w:rsidR="00FB38D5">
        <w:rPr>
          <w:rFonts w:ascii="Arial" w:hAnsi="Arial"/>
          <w:noProof/>
          <w:sz w:val="24"/>
        </w:rPr>
        <w:t>d</w:t>
      </w:r>
      <w:r w:rsidR="0052782C" w:rsidRPr="0052782C">
        <w:rPr>
          <w:rFonts w:ascii="Arial" w:hAnsi="Arial"/>
          <w:noProof/>
          <w:sz w:val="24"/>
        </w:rPr>
        <w:t>o tema</w:t>
      </w:r>
      <w:r w:rsidR="00FB38D5">
        <w:rPr>
          <w:rFonts w:ascii="Arial" w:hAnsi="Arial"/>
          <w:noProof/>
          <w:sz w:val="24"/>
        </w:rPr>
        <w:t>.</w:t>
      </w:r>
      <w:r w:rsidR="0052782C" w:rsidRPr="0052782C">
        <w:rPr>
          <w:rFonts w:ascii="Arial" w:hAnsi="Arial"/>
          <w:noProof/>
          <w:sz w:val="24"/>
        </w:rPr>
        <w:t xml:space="preserve"> </w:t>
      </w:r>
    </w:p>
    <w:p w14:paraId="2CA08E46" w14:textId="4178DD99" w:rsidR="00126D80" w:rsidRPr="00CE137A" w:rsidRDefault="00126D80" w:rsidP="00126D80">
      <w:pPr>
        <w:pStyle w:val="Ttulo1"/>
        <w:ind w:left="1118"/>
        <w:rPr>
          <w:rFonts w:ascii="Arial" w:eastAsia="Arial" w:hAnsi="Arial" w:cs="Arial"/>
        </w:rPr>
      </w:pPr>
      <w:r w:rsidRPr="00CE137A">
        <w:rPr>
          <w:rFonts w:ascii="Arial" w:eastAsia="Arial" w:hAnsi="Arial" w:cs="Arial"/>
        </w:rPr>
        <w:t xml:space="preserve">Aula I – </w:t>
      </w:r>
      <w:r w:rsidR="0035326D">
        <w:rPr>
          <w:rFonts w:ascii="Arial" w:eastAsia="Arial" w:hAnsi="Arial" w:cs="Arial"/>
        </w:rPr>
        <w:t xml:space="preserve">Apresentação / </w:t>
      </w:r>
      <w:r w:rsidR="007855F1">
        <w:rPr>
          <w:rFonts w:ascii="Arial" w:eastAsia="Arial" w:hAnsi="Arial" w:cs="Arial"/>
        </w:rPr>
        <w:t>Ética</w:t>
      </w:r>
      <w:r w:rsidR="00D177CE">
        <w:rPr>
          <w:rFonts w:ascii="Arial" w:eastAsia="Arial" w:hAnsi="Arial" w:cs="Arial"/>
        </w:rPr>
        <w:t>, diversidade</w:t>
      </w:r>
      <w:r w:rsidR="007855F1">
        <w:rPr>
          <w:rFonts w:ascii="Arial" w:eastAsia="Arial" w:hAnsi="Arial" w:cs="Arial"/>
        </w:rPr>
        <w:t xml:space="preserve"> e Direitos Humanos</w:t>
      </w:r>
    </w:p>
    <w:p w14:paraId="267EE4A7" w14:textId="1962036F" w:rsidR="00126D80" w:rsidRPr="00CE137A" w:rsidRDefault="00D177CE" w:rsidP="003532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before="92"/>
        <w:ind w:right="825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Ética no serviço público.</w:t>
      </w:r>
    </w:p>
    <w:p w14:paraId="1A8237A0" w14:textId="6B9092C7" w:rsidR="00126D80" w:rsidRDefault="00D177CE" w:rsidP="0012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before="92"/>
        <w:ind w:right="825" w:hanging="357"/>
        <w:rPr>
          <w:rFonts w:ascii="Arial" w:eastAsia="Arial" w:hAnsi="Arial" w:cs="Arial"/>
          <w:sz w:val="24"/>
          <w:szCs w:val="24"/>
        </w:rPr>
      </w:pPr>
      <w:r w:rsidRPr="00D177CE">
        <w:rPr>
          <w:rFonts w:ascii="Arial" w:eastAsia="Arial" w:hAnsi="Arial" w:cs="Arial"/>
          <w:sz w:val="24"/>
          <w:szCs w:val="24"/>
        </w:rPr>
        <w:t xml:space="preserve">Direitos Humanos, </w:t>
      </w:r>
      <w:r>
        <w:rPr>
          <w:rFonts w:ascii="Arial" w:eastAsia="Arial" w:hAnsi="Arial" w:cs="Arial"/>
          <w:sz w:val="24"/>
          <w:szCs w:val="24"/>
        </w:rPr>
        <w:t>Gênero</w:t>
      </w:r>
      <w:r w:rsidRPr="00D177CE">
        <w:rPr>
          <w:rFonts w:ascii="Arial" w:eastAsia="Arial" w:hAnsi="Arial" w:cs="Arial"/>
          <w:sz w:val="24"/>
          <w:szCs w:val="24"/>
        </w:rPr>
        <w:t xml:space="preserve"> e Relações Étnico-raciais no Brasil</w:t>
      </w:r>
    </w:p>
    <w:p w14:paraId="2DFDB9FF" w14:textId="546CEB42" w:rsidR="000A288D" w:rsidRPr="00CE137A" w:rsidRDefault="000A288D" w:rsidP="0012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before="92"/>
        <w:ind w:right="825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que é violência de gênero</w:t>
      </w:r>
    </w:p>
    <w:p w14:paraId="7942E5DB" w14:textId="77777777" w:rsidR="00425945" w:rsidRPr="00CE137A" w:rsidRDefault="00425945">
      <w:p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line="360" w:lineRule="auto"/>
        <w:ind w:right="1131"/>
        <w:rPr>
          <w:rFonts w:ascii="Arial" w:eastAsia="Arial" w:hAnsi="Arial" w:cs="Arial"/>
          <w:sz w:val="24"/>
          <w:szCs w:val="24"/>
        </w:rPr>
      </w:pPr>
    </w:p>
    <w:p w14:paraId="16790217" w14:textId="6D2B98E1" w:rsidR="00425945" w:rsidRPr="00CE137A" w:rsidRDefault="00A40A11">
      <w:pPr>
        <w:pStyle w:val="Ttulo1"/>
        <w:ind w:left="692"/>
        <w:rPr>
          <w:rFonts w:ascii="Arial" w:eastAsia="Arial" w:hAnsi="Arial" w:cs="Arial"/>
          <w:b w:val="0"/>
        </w:rPr>
      </w:pPr>
      <w:r w:rsidRPr="00CE137A">
        <w:rPr>
          <w:rFonts w:ascii="Arial" w:eastAsia="Arial" w:hAnsi="Arial" w:cs="Arial"/>
        </w:rPr>
        <w:t xml:space="preserve">Aula II – </w:t>
      </w:r>
      <w:r w:rsidR="007855F1">
        <w:rPr>
          <w:rFonts w:ascii="Arial" w:eastAsia="Arial" w:hAnsi="Arial" w:cs="Arial"/>
        </w:rPr>
        <w:t>Assédio moral – aspectos legais e estudo de caso</w:t>
      </w:r>
    </w:p>
    <w:p w14:paraId="3B51E5D3" w14:textId="77777777" w:rsidR="00425945" w:rsidRPr="00CE137A" w:rsidRDefault="004259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6165EB99" w14:textId="662278FC" w:rsidR="00610EE7" w:rsidRPr="00610EE7" w:rsidRDefault="00610EE7" w:rsidP="00610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right="400"/>
        <w:rPr>
          <w:rFonts w:ascii="Arial" w:eastAsia="Arial" w:hAnsi="Arial" w:cs="Arial"/>
          <w:sz w:val="24"/>
          <w:szCs w:val="24"/>
        </w:rPr>
      </w:pPr>
      <w:r w:rsidRPr="00610EE7">
        <w:rPr>
          <w:rFonts w:ascii="Arial" w:eastAsia="Arial" w:hAnsi="Arial" w:cs="Arial"/>
          <w:sz w:val="24"/>
          <w:szCs w:val="24"/>
        </w:rPr>
        <w:t>O que é assédio moral</w:t>
      </w:r>
      <w:r w:rsidR="009627F6">
        <w:rPr>
          <w:rFonts w:ascii="Arial" w:eastAsia="Arial" w:hAnsi="Arial" w:cs="Arial"/>
          <w:sz w:val="24"/>
          <w:szCs w:val="24"/>
        </w:rPr>
        <w:t>;</w:t>
      </w:r>
    </w:p>
    <w:p w14:paraId="1E0C419F" w14:textId="77777777" w:rsidR="00610EE7" w:rsidRPr="00610EE7" w:rsidRDefault="00610EE7" w:rsidP="00610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right="400"/>
        <w:rPr>
          <w:rFonts w:ascii="Arial" w:eastAsia="Arial" w:hAnsi="Arial" w:cs="Arial"/>
          <w:sz w:val="24"/>
          <w:szCs w:val="24"/>
        </w:rPr>
      </w:pPr>
      <w:r w:rsidRPr="00610EE7">
        <w:rPr>
          <w:rFonts w:ascii="Arial" w:eastAsia="Arial" w:hAnsi="Arial" w:cs="Arial"/>
          <w:sz w:val="24"/>
          <w:szCs w:val="24"/>
        </w:rPr>
        <w:t>Tipos de assédio moral;</w:t>
      </w:r>
    </w:p>
    <w:p w14:paraId="573E3FF6" w14:textId="77777777" w:rsidR="00610EE7" w:rsidRPr="00610EE7" w:rsidRDefault="00610EE7" w:rsidP="00610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right="400"/>
        <w:rPr>
          <w:rFonts w:ascii="Arial" w:eastAsia="Arial" w:hAnsi="Arial" w:cs="Arial"/>
          <w:sz w:val="24"/>
          <w:szCs w:val="24"/>
        </w:rPr>
      </w:pPr>
      <w:r w:rsidRPr="00610EE7">
        <w:rPr>
          <w:rFonts w:ascii="Arial" w:eastAsia="Arial" w:hAnsi="Arial" w:cs="Arial"/>
          <w:sz w:val="24"/>
          <w:szCs w:val="24"/>
        </w:rPr>
        <w:t>Objetivos e atitudes comuns dos assediadores;</w:t>
      </w:r>
    </w:p>
    <w:p w14:paraId="7C0BCB73" w14:textId="3103C89F" w:rsidR="00425945" w:rsidRPr="00CE137A" w:rsidRDefault="00610EE7" w:rsidP="00962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right="400"/>
        <w:rPr>
          <w:rFonts w:ascii="Arial" w:eastAsia="Arial" w:hAnsi="Arial" w:cs="Arial"/>
          <w:sz w:val="24"/>
          <w:szCs w:val="24"/>
        </w:rPr>
      </w:pPr>
      <w:r w:rsidRPr="00610EE7">
        <w:rPr>
          <w:rFonts w:ascii="Arial" w:eastAsia="Arial" w:hAnsi="Arial" w:cs="Arial"/>
          <w:sz w:val="24"/>
          <w:szCs w:val="24"/>
        </w:rPr>
        <w:lastRenderedPageBreak/>
        <w:t>Situações que não configuram assédio moral.</w:t>
      </w:r>
      <w:r w:rsidR="009627F6">
        <w:rPr>
          <w:rFonts w:ascii="Arial" w:eastAsia="Arial" w:hAnsi="Arial" w:cs="Arial"/>
          <w:sz w:val="24"/>
          <w:szCs w:val="24"/>
        </w:rPr>
        <w:t xml:space="preserve"> </w:t>
      </w:r>
    </w:p>
    <w:p w14:paraId="6B88E506" w14:textId="002EB150" w:rsidR="00425945" w:rsidRPr="00CE137A" w:rsidRDefault="00A40A11" w:rsidP="0011413C">
      <w:pPr>
        <w:pStyle w:val="Ttulo1"/>
        <w:ind w:left="709"/>
        <w:rPr>
          <w:rFonts w:ascii="Arial" w:eastAsia="Arial" w:hAnsi="Arial" w:cs="Arial"/>
        </w:rPr>
      </w:pPr>
      <w:r w:rsidRPr="00CE137A">
        <w:rPr>
          <w:rFonts w:ascii="Arial" w:eastAsia="Arial" w:hAnsi="Arial" w:cs="Arial"/>
        </w:rPr>
        <w:t xml:space="preserve">Aula III – </w:t>
      </w:r>
      <w:r w:rsidR="00F87AED">
        <w:rPr>
          <w:rFonts w:ascii="Arial" w:eastAsia="Arial" w:hAnsi="Arial" w:cs="Arial"/>
        </w:rPr>
        <w:t xml:space="preserve">Assédio sexual – aspectos legais e estudo de caso </w:t>
      </w:r>
    </w:p>
    <w:p w14:paraId="7DC706E5" w14:textId="77777777" w:rsidR="00425945" w:rsidRPr="00CE137A" w:rsidRDefault="00425945">
      <w:pPr>
        <w:pStyle w:val="Ttulo1"/>
        <w:ind w:left="1118"/>
        <w:rPr>
          <w:rFonts w:ascii="Arial" w:eastAsia="Arial" w:hAnsi="Arial" w:cs="Arial"/>
        </w:rPr>
      </w:pPr>
    </w:p>
    <w:p w14:paraId="109C7F83" w14:textId="77777777" w:rsidR="000A288D" w:rsidRPr="000A288D" w:rsidRDefault="000A288D" w:rsidP="000A288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2"/>
        <w:jc w:val="both"/>
        <w:rPr>
          <w:rFonts w:ascii="Arial" w:eastAsia="Arial" w:hAnsi="Arial" w:cs="Arial"/>
          <w:sz w:val="24"/>
          <w:szCs w:val="24"/>
        </w:rPr>
      </w:pPr>
      <w:r w:rsidRPr="000A288D">
        <w:rPr>
          <w:rFonts w:ascii="Arial" w:eastAsia="Arial" w:hAnsi="Arial" w:cs="Arial"/>
          <w:sz w:val="24"/>
          <w:szCs w:val="24"/>
        </w:rPr>
        <w:t>Conceitos e tipificação no ordenamento legal brasileiro;</w:t>
      </w:r>
    </w:p>
    <w:p w14:paraId="76E5C79D" w14:textId="77777777" w:rsidR="000A288D" w:rsidRPr="000A288D" w:rsidRDefault="000A288D" w:rsidP="000A288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2"/>
        <w:jc w:val="both"/>
        <w:rPr>
          <w:rFonts w:ascii="Arial" w:eastAsia="Arial" w:hAnsi="Arial" w:cs="Arial"/>
          <w:sz w:val="24"/>
          <w:szCs w:val="24"/>
        </w:rPr>
      </w:pPr>
      <w:r w:rsidRPr="000A288D">
        <w:rPr>
          <w:rFonts w:ascii="Arial" w:eastAsia="Arial" w:hAnsi="Arial" w:cs="Arial"/>
          <w:sz w:val="24"/>
          <w:szCs w:val="24"/>
        </w:rPr>
        <w:t>Elementos para caracterizar a prática de assédio sexual;</w:t>
      </w:r>
    </w:p>
    <w:p w14:paraId="43C8843D" w14:textId="77777777" w:rsidR="000A288D" w:rsidRPr="000A288D" w:rsidRDefault="000A288D" w:rsidP="000A288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2"/>
        <w:jc w:val="both"/>
        <w:rPr>
          <w:rFonts w:ascii="Arial" w:eastAsia="Arial" w:hAnsi="Arial" w:cs="Arial"/>
          <w:sz w:val="24"/>
          <w:szCs w:val="24"/>
        </w:rPr>
      </w:pPr>
      <w:r w:rsidRPr="000A288D">
        <w:rPr>
          <w:rFonts w:ascii="Arial" w:eastAsia="Arial" w:hAnsi="Arial" w:cs="Arial"/>
          <w:sz w:val="24"/>
          <w:szCs w:val="24"/>
        </w:rPr>
        <w:t>Diferença entre assédio e importunação sexual;</w:t>
      </w:r>
    </w:p>
    <w:p w14:paraId="231BBDB1" w14:textId="77777777" w:rsidR="000A288D" w:rsidRDefault="000A288D" w:rsidP="000A288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2"/>
        <w:jc w:val="both"/>
        <w:rPr>
          <w:rFonts w:ascii="Arial" w:eastAsia="Arial" w:hAnsi="Arial" w:cs="Arial"/>
          <w:sz w:val="24"/>
          <w:szCs w:val="24"/>
        </w:rPr>
      </w:pPr>
      <w:r w:rsidRPr="000A288D">
        <w:rPr>
          <w:rFonts w:ascii="Arial" w:eastAsia="Arial" w:hAnsi="Arial" w:cs="Arial"/>
          <w:sz w:val="24"/>
          <w:szCs w:val="24"/>
        </w:rPr>
        <w:t>Práticas de assédio sexual dentro e fora do ambiente de trabalho</w:t>
      </w:r>
      <w:r>
        <w:rPr>
          <w:rFonts w:ascii="Arial" w:eastAsia="Arial" w:hAnsi="Arial" w:cs="Arial"/>
          <w:sz w:val="24"/>
          <w:szCs w:val="24"/>
        </w:rPr>
        <w:t>.</w:t>
      </w:r>
    </w:p>
    <w:p w14:paraId="63D7A4AB" w14:textId="55E3E6D8" w:rsidR="000A288D" w:rsidRPr="000A288D" w:rsidRDefault="000A288D" w:rsidP="000A288D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2"/>
        <w:jc w:val="both"/>
        <w:rPr>
          <w:rFonts w:ascii="Arial" w:eastAsia="Arial" w:hAnsi="Arial" w:cs="Arial"/>
          <w:sz w:val="24"/>
          <w:szCs w:val="24"/>
        </w:rPr>
      </w:pPr>
      <w:r w:rsidRPr="000A288D">
        <w:rPr>
          <w:rFonts w:ascii="Arial" w:eastAsia="Arial" w:hAnsi="Arial" w:cs="Arial"/>
          <w:sz w:val="24"/>
          <w:szCs w:val="24"/>
        </w:rPr>
        <w:t>Como agir em caso de sofrer ou presenciar a prática de assédio sexual;</w:t>
      </w:r>
    </w:p>
    <w:p w14:paraId="6931A6F7" w14:textId="77777777" w:rsidR="00425945" w:rsidRPr="00CE137A" w:rsidRDefault="004259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230C798" w14:textId="77C0BD2D" w:rsidR="00425945" w:rsidRPr="00CE137A" w:rsidRDefault="00A40A11" w:rsidP="00780148">
      <w:pPr>
        <w:pStyle w:val="Ttulo1"/>
        <w:ind w:left="1118"/>
        <w:rPr>
          <w:rFonts w:ascii="Arial" w:eastAsia="Arial" w:hAnsi="Arial" w:cs="Arial"/>
        </w:rPr>
      </w:pPr>
      <w:r w:rsidRPr="00CE137A">
        <w:rPr>
          <w:rFonts w:ascii="Arial" w:eastAsia="Arial" w:hAnsi="Arial" w:cs="Arial"/>
        </w:rPr>
        <w:t xml:space="preserve">Aula IV – </w:t>
      </w:r>
      <w:r w:rsidR="00780148" w:rsidRPr="00780148">
        <w:rPr>
          <w:rFonts w:ascii="Arial" w:eastAsia="Arial" w:hAnsi="Arial" w:cs="Arial"/>
        </w:rPr>
        <w:t>Prevenção ao assédio sexual</w:t>
      </w:r>
      <w:r w:rsidR="00780148">
        <w:rPr>
          <w:rFonts w:ascii="Arial" w:eastAsia="Arial" w:hAnsi="Arial" w:cs="Arial"/>
        </w:rPr>
        <w:t>,</w:t>
      </w:r>
      <w:r w:rsidR="00780148" w:rsidRPr="00780148">
        <w:rPr>
          <w:rFonts w:ascii="Arial" w:eastAsia="Arial" w:hAnsi="Arial" w:cs="Arial"/>
        </w:rPr>
        <w:t xml:space="preserve"> moral </w:t>
      </w:r>
      <w:r w:rsidR="00780148">
        <w:rPr>
          <w:rFonts w:ascii="Arial" w:eastAsia="Arial" w:hAnsi="Arial" w:cs="Arial"/>
        </w:rPr>
        <w:t xml:space="preserve">e à discriminação </w:t>
      </w:r>
      <w:r w:rsidR="00780148" w:rsidRPr="00780148">
        <w:rPr>
          <w:rFonts w:ascii="Arial" w:eastAsia="Arial" w:hAnsi="Arial" w:cs="Arial"/>
        </w:rPr>
        <w:t xml:space="preserve">nas </w:t>
      </w:r>
      <w:r w:rsidR="00780148">
        <w:rPr>
          <w:rFonts w:ascii="Arial" w:eastAsia="Arial" w:hAnsi="Arial" w:cs="Arial"/>
        </w:rPr>
        <w:t>universidades</w:t>
      </w:r>
    </w:p>
    <w:p w14:paraId="187DC1AA" w14:textId="49A3E324" w:rsidR="000A288D" w:rsidRPr="00CE137A" w:rsidRDefault="000A288D" w:rsidP="000A28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before="138"/>
        <w:ind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Formas de prevenção</w:t>
      </w:r>
      <w:r w:rsidR="005C19D1">
        <w:rPr>
          <w:rFonts w:ascii="Arial" w:eastAsia="Arial" w:hAnsi="Arial" w:cs="Arial"/>
          <w:sz w:val="24"/>
          <w:szCs w:val="24"/>
        </w:rPr>
        <w:t>;</w:t>
      </w:r>
    </w:p>
    <w:p w14:paraId="13FB7A30" w14:textId="0C2A30EE" w:rsidR="00425945" w:rsidRPr="00CE137A" w:rsidRDefault="000F1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before="138"/>
        <w:ind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construir práticas igualitárias</w:t>
      </w:r>
      <w:r w:rsidR="005C19D1">
        <w:rPr>
          <w:rFonts w:ascii="Arial" w:eastAsia="Arial" w:hAnsi="Arial" w:cs="Arial"/>
          <w:sz w:val="24"/>
          <w:szCs w:val="24"/>
        </w:rPr>
        <w:t>;</w:t>
      </w:r>
    </w:p>
    <w:p w14:paraId="318B30B2" w14:textId="3B25DFFB" w:rsidR="00425945" w:rsidRPr="00CE137A" w:rsidRDefault="000F1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before="138"/>
        <w:ind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Luta contra o sexismo, racismo, LGBTQIAfobia e capacitismo.</w:t>
      </w:r>
    </w:p>
    <w:p w14:paraId="4D6F17AD" w14:textId="77777777" w:rsidR="00425945" w:rsidRPr="00CE137A" w:rsidRDefault="00425945">
      <w:pPr>
        <w:tabs>
          <w:tab w:val="left" w:pos="1833"/>
        </w:tabs>
        <w:rPr>
          <w:rFonts w:ascii="Arial" w:eastAsia="Arial" w:hAnsi="Arial" w:cs="Arial"/>
          <w:sz w:val="24"/>
          <w:szCs w:val="24"/>
        </w:rPr>
      </w:pPr>
    </w:p>
    <w:p w14:paraId="39EC1D57" w14:textId="72107D78" w:rsidR="00425945" w:rsidRPr="00CE137A" w:rsidRDefault="00A40A11" w:rsidP="00654656">
      <w:pPr>
        <w:pStyle w:val="Ttulo1"/>
        <w:ind w:left="851"/>
        <w:rPr>
          <w:rFonts w:ascii="Arial" w:eastAsia="Arial" w:hAnsi="Arial" w:cs="Arial"/>
        </w:rPr>
      </w:pPr>
      <w:r w:rsidRPr="00CE137A">
        <w:rPr>
          <w:rFonts w:ascii="Arial" w:eastAsia="Arial" w:hAnsi="Arial" w:cs="Arial"/>
        </w:rPr>
        <w:t xml:space="preserve">Aula V – </w:t>
      </w:r>
      <w:r w:rsidR="00780148">
        <w:rPr>
          <w:rFonts w:ascii="Arial" w:eastAsia="Arial" w:hAnsi="Arial" w:cs="Arial"/>
        </w:rPr>
        <w:t>O que se tem feito nas universidades? – boas práticas para o enfrentamento ao assédio e à discriminação</w:t>
      </w:r>
    </w:p>
    <w:p w14:paraId="2A09896D" w14:textId="77777777" w:rsidR="000F1A6F" w:rsidRPr="000F1A6F" w:rsidRDefault="00A40A11" w:rsidP="000F1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before="138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eastAsia="Arial" w:hAnsi="Arial" w:cs="Arial"/>
          <w:sz w:val="24"/>
          <w:szCs w:val="24"/>
        </w:rPr>
        <w:tab/>
      </w:r>
      <w:r w:rsidR="000F1A6F" w:rsidRPr="000F1A6F">
        <w:rPr>
          <w:rFonts w:ascii="Arial" w:eastAsia="Arial" w:hAnsi="Arial" w:cs="Arial"/>
          <w:sz w:val="24"/>
          <w:szCs w:val="24"/>
        </w:rPr>
        <w:t>Formas de evidenciar o assédio e fortalecer a investigação das denúncias;</w:t>
      </w:r>
    </w:p>
    <w:p w14:paraId="36E13847" w14:textId="57336697" w:rsidR="00425945" w:rsidRPr="00CE137A" w:rsidRDefault="000F1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before="92"/>
        <w:ind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Campanhas e ações contra as diferentes violências;</w:t>
      </w:r>
    </w:p>
    <w:p w14:paraId="705E5B3D" w14:textId="25ADAFF0" w:rsidR="000F1A6F" w:rsidRPr="000F1A6F" w:rsidRDefault="000F1A6F" w:rsidP="000F1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before="138"/>
        <w:rPr>
          <w:rFonts w:ascii="Arial" w:eastAsia="Arial" w:hAnsi="Arial" w:cs="Arial"/>
          <w:sz w:val="24"/>
          <w:szCs w:val="24"/>
        </w:rPr>
      </w:pPr>
      <w:r w:rsidRPr="000F1A6F">
        <w:rPr>
          <w:rFonts w:ascii="Arial" w:eastAsia="Arial" w:hAnsi="Arial" w:cs="Arial"/>
          <w:sz w:val="24"/>
          <w:szCs w:val="24"/>
        </w:rPr>
        <w:t xml:space="preserve">Importância </w:t>
      </w:r>
      <w:r>
        <w:rPr>
          <w:rFonts w:ascii="Arial" w:eastAsia="Arial" w:hAnsi="Arial" w:cs="Arial"/>
          <w:sz w:val="24"/>
          <w:szCs w:val="24"/>
        </w:rPr>
        <w:t>da denúncia</w:t>
      </w:r>
      <w:r w:rsidRPr="000F1A6F">
        <w:rPr>
          <w:rFonts w:ascii="Arial" w:eastAsia="Arial" w:hAnsi="Arial" w:cs="Arial"/>
          <w:sz w:val="24"/>
          <w:szCs w:val="24"/>
        </w:rPr>
        <w:t xml:space="preserve"> no canal d</w:t>
      </w:r>
      <w:r>
        <w:rPr>
          <w:rFonts w:ascii="Arial" w:eastAsia="Arial" w:hAnsi="Arial" w:cs="Arial"/>
          <w:sz w:val="24"/>
          <w:szCs w:val="24"/>
        </w:rPr>
        <w:t>a</w:t>
      </w:r>
      <w:r w:rsidRPr="000F1A6F">
        <w:rPr>
          <w:rFonts w:ascii="Arial" w:eastAsia="Arial" w:hAnsi="Arial" w:cs="Arial"/>
          <w:sz w:val="24"/>
          <w:szCs w:val="24"/>
        </w:rPr>
        <w:t xml:space="preserve"> ouvidoria;</w:t>
      </w:r>
    </w:p>
    <w:p w14:paraId="7938D3FB" w14:textId="01647BAA" w:rsidR="00425945" w:rsidRPr="00CE137A" w:rsidRDefault="005C1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3"/>
        </w:tabs>
        <w:spacing w:before="138"/>
        <w:ind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Processo administrativo, Sindicância, Processo disciplinar discente e Comitê de ética. </w:t>
      </w:r>
    </w:p>
    <w:p w14:paraId="0CFDC97A" w14:textId="77777777" w:rsidR="00425945" w:rsidRPr="00CE137A" w:rsidRDefault="00425945">
      <w:pPr>
        <w:tabs>
          <w:tab w:val="left" w:pos="1833"/>
        </w:tabs>
        <w:rPr>
          <w:rFonts w:ascii="Arial" w:eastAsia="Arial" w:hAnsi="Arial" w:cs="Arial"/>
          <w:sz w:val="24"/>
          <w:szCs w:val="24"/>
        </w:rPr>
      </w:pPr>
    </w:p>
    <w:p w14:paraId="7F27134D" w14:textId="77777777" w:rsidR="00425945" w:rsidRPr="00CE137A" w:rsidRDefault="00425945">
      <w:pPr>
        <w:tabs>
          <w:tab w:val="left" w:pos="1833"/>
        </w:tabs>
        <w:rPr>
          <w:rFonts w:ascii="Arial" w:eastAsia="Arial" w:hAnsi="Arial" w:cs="Arial"/>
          <w:sz w:val="24"/>
          <w:szCs w:val="24"/>
        </w:rPr>
      </w:pPr>
    </w:p>
    <w:p w14:paraId="45E3BCCF" w14:textId="284BB580" w:rsidR="00425945" w:rsidRPr="00CE137A" w:rsidRDefault="00E9774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666A42D" wp14:editId="1CAB5DA2">
                <wp:simplePos x="0" y="0"/>
                <wp:positionH relativeFrom="page">
                  <wp:align>center</wp:align>
                </wp:positionH>
                <wp:positionV relativeFrom="paragraph">
                  <wp:posOffset>217805</wp:posOffset>
                </wp:positionV>
                <wp:extent cx="6252210" cy="247650"/>
                <wp:effectExtent l="0" t="0" r="15240" b="19050"/>
                <wp:wrapTopAndBottom distT="0" distB="0"/>
                <wp:docPr id="10" name="Forma Liv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7790" h="181610" extrusionOk="0">
                              <a:moveTo>
                                <a:pt x="0" y="0"/>
                              </a:moveTo>
                              <a:lnTo>
                                <a:pt x="0" y="181610"/>
                              </a:lnTo>
                              <a:lnTo>
                                <a:pt x="6447790" y="181610"/>
                              </a:lnTo>
                              <a:lnTo>
                                <a:pt x="64477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35DB1" w14:textId="77777777" w:rsidR="00425945" w:rsidRPr="00EA7296" w:rsidRDefault="00A40A11">
                            <w:pPr>
                              <w:spacing w:line="275" w:lineRule="auto"/>
                              <w:ind w:left="103" w:firstLine="103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EA7296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Competências a serem desenvolvidas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A42D" id="Forma Livre: Forma 10" o:spid="_x0000_s1028" style="position:absolute;margin-left:0;margin-top:17.15pt;width:492.3pt;height:19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coordsize="6447790,181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" adj="-11796480,,5400" path="m,l,181610r6447790,l6447790,,,xe" fillcolor="#5f497a [2407]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447790,181610"/>
                <v:textbox inset="0,3pt,0,3pt">
                  <w:txbxContent>
                    <w:p w14:paraId="60E35DB1" w14:textId="77777777" w:rsidR="00425945" w:rsidRPr="00EA7296" w:rsidRDefault="00A40A11">
                      <w:pPr>
                        <w:spacing w:line="275" w:lineRule="auto"/>
                        <w:ind w:left="103" w:firstLine="103"/>
                        <w:textDirection w:val="btLr"/>
                        <w:rPr>
                          <w:color w:val="FFFFFF" w:themeColor="background1"/>
                        </w:rPr>
                      </w:pPr>
                      <w:r w:rsidRPr="00EA7296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</w:rPr>
                        <w:t>Competências a serem desenvolvidas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CF3886" w14:textId="77777777" w:rsidR="00425945" w:rsidRPr="00CE137A" w:rsidRDefault="004259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BD01A63" w14:textId="4BEA7239" w:rsidR="00B7557E" w:rsidRPr="00CE137A" w:rsidRDefault="00B7557E" w:rsidP="00B7557E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409" w:right="258"/>
        <w:jc w:val="both"/>
        <w:rPr>
          <w:rFonts w:ascii="Arial" w:eastAsia="Arial" w:hAnsi="Arial" w:cs="Arial"/>
          <w:sz w:val="24"/>
          <w:szCs w:val="24"/>
        </w:rPr>
      </w:pPr>
      <w:r w:rsidRPr="0052782C">
        <w:rPr>
          <w:rFonts w:ascii="Arial" w:hAnsi="Arial"/>
          <w:noProof/>
          <w:sz w:val="24"/>
        </w:rPr>
        <w:t xml:space="preserve">Ao final </w:t>
      </w:r>
      <w:r w:rsidR="00184A89">
        <w:rPr>
          <w:rFonts w:ascii="Arial" w:hAnsi="Arial"/>
          <w:noProof/>
          <w:sz w:val="24"/>
        </w:rPr>
        <w:t>do curso</w:t>
      </w:r>
      <w:r w:rsidRPr="0052782C">
        <w:rPr>
          <w:rFonts w:ascii="Arial" w:hAnsi="Arial"/>
          <w:noProof/>
          <w:sz w:val="24"/>
        </w:rPr>
        <w:t xml:space="preserve">, </w:t>
      </w:r>
      <w:r>
        <w:rPr>
          <w:rFonts w:ascii="Arial" w:hAnsi="Arial"/>
          <w:noProof/>
          <w:sz w:val="24"/>
        </w:rPr>
        <w:t>espera-se que as/</w:t>
      </w:r>
      <w:r w:rsidRPr="0052782C">
        <w:rPr>
          <w:rFonts w:ascii="Arial" w:hAnsi="Arial"/>
          <w:noProof/>
          <w:sz w:val="24"/>
        </w:rPr>
        <w:t>os participantes se</w:t>
      </w:r>
      <w:r>
        <w:rPr>
          <w:rFonts w:ascii="Arial" w:hAnsi="Arial"/>
          <w:noProof/>
          <w:sz w:val="24"/>
        </w:rPr>
        <w:t>jam</w:t>
      </w:r>
      <w:r w:rsidRPr="0052782C">
        <w:rPr>
          <w:rFonts w:ascii="Arial" w:hAnsi="Arial"/>
          <w:noProof/>
          <w:sz w:val="24"/>
        </w:rPr>
        <w:t xml:space="preserve"> capazes de identificar e nomear </w:t>
      </w:r>
      <w:r w:rsidR="00184A89">
        <w:rPr>
          <w:rFonts w:ascii="Arial" w:hAnsi="Arial"/>
          <w:noProof/>
          <w:sz w:val="24"/>
        </w:rPr>
        <w:t xml:space="preserve">violências relacionadas a assédio e/ou </w:t>
      </w:r>
      <w:r w:rsidR="00A3159A">
        <w:rPr>
          <w:rFonts w:ascii="Arial" w:hAnsi="Arial"/>
          <w:noProof/>
          <w:sz w:val="24"/>
        </w:rPr>
        <w:t>a</w:t>
      </w:r>
      <w:r w:rsidR="00184A89">
        <w:rPr>
          <w:rFonts w:ascii="Arial" w:hAnsi="Arial"/>
          <w:noProof/>
          <w:sz w:val="24"/>
        </w:rPr>
        <w:t xml:space="preserve"> discr</w:t>
      </w:r>
      <w:r w:rsidR="00A3159A">
        <w:rPr>
          <w:rFonts w:ascii="Arial" w:hAnsi="Arial"/>
          <w:noProof/>
          <w:sz w:val="24"/>
        </w:rPr>
        <w:t>i</w:t>
      </w:r>
      <w:r w:rsidR="00184A89">
        <w:rPr>
          <w:rFonts w:ascii="Arial" w:hAnsi="Arial"/>
          <w:noProof/>
          <w:sz w:val="24"/>
        </w:rPr>
        <w:t xml:space="preserve">minação de gênero, assim como tenham condições de </w:t>
      </w:r>
      <w:r w:rsidR="00A3159A">
        <w:rPr>
          <w:rFonts w:ascii="Arial" w:hAnsi="Arial"/>
          <w:noProof/>
          <w:sz w:val="24"/>
        </w:rPr>
        <w:t>organizar</w:t>
      </w:r>
      <w:r w:rsidR="00184A89">
        <w:rPr>
          <w:rFonts w:ascii="Arial" w:hAnsi="Arial"/>
          <w:noProof/>
          <w:sz w:val="24"/>
        </w:rPr>
        <w:t xml:space="preserve"> estratégias de prevenção e enfrentamento a essas violências, com </w:t>
      </w:r>
      <w:r w:rsidR="00A3159A">
        <w:rPr>
          <w:rFonts w:ascii="Arial" w:hAnsi="Arial"/>
          <w:noProof/>
          <w:sz w:val="24"/>
        </w:rPr>
        <w:t>vistas a um</w:t>
      </w:r>
      <w:r w:rsidR="00184A89">
        <w:rPr>
          <w:rFonts w:ascii="Arial" w:hAnsi="Arial"/>
          <w:noProof/>
          <w:sz w:val="24"/>
        </w:rPr>
        <w:t xml:space="preserve"> ambiente universitário igualitário </w:t>
      </w:r>
      <w:r w:rsidR="00A3159A">
        <w:rPr>
          <w:rFonts w:ascii="Arial" w:hAnsi="Arial"/>
          <w:noProof/>
          <w:sz w:val="24"/>
        </w:rPr>
        <w:t>e plural.</w:t>
      </w:r>
      <w:r w:rsidR="00184A89">
        <w:rPr>
          <w:rFonts w:ascii="Arial" w:hAnsi="Arial"/>
          <w:noProof/>
          <w:sz w:val="24"/>
        </w:rPr>
        <w:t xml:space="preserve"> </w:t>
      </w:r>
      <w:r w:rsidRPr="0052782C">
        <w:rPr>
          <w:rFonts w:ascii="Arial" w:hAnsi="Arial"/>
          <w:noProof/>
          <w:sz w:val="24"/>
        </w:rPr>
        <w:t xml:space="preserve"> </w:t>
      </w:r>
    </w:p>
    <w:p w14:paraId="2F1EE648" w14:textId="490EE9F7" w:rsidR="00425945" w:rsidRPr="00CE137A" w:rsidRDefault="00FA0D5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19A2DC" wp14:editId="4C0F9774">
                <wp:simplePos x="0" y="0"/>
                <wp:positionH relativeFrom="column">
                  <wp:posOffset>313725</wp:posOffset>
                </wp:positionH>
                <wp:positionV relativeFrom="paragraph">
                  <wp:posOffset>361</wp:posOffset>
                </wp:positionV>
                <wp:extent cx="6447790" cy="304800"/>
                <wp:effectExtent l="0" t="0" r="10160" b="1905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7790" h="181610" extrusionOk="0">
                              <a:moveTo>
                                <a:pt x="0" y="0"/>
                              </a:moveTo>
                              <a:lnTo>
                                <a:pt x="0" y="181610"/>
                              </a:lnTo>
                              <a:lnTo>
                                <a:pt x="6447790" y="181610"/>
                              </a:lnTo>
                              <a:lnTo>
                                <a:pt x="64477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1A0A38" w14:textId="77777777" w:rsidR="00425945" w:rsidRPr="00EA7296" w:rsidRDefault="00A40A11">
                            <w:pPr>
                              <w:spacing w:line="275" w:lineRule="auto"/>
                              <w:ind w:left="103" w:firstLine="103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EA7296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Estratégias de Ensino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A2DC" id="Forma Livre: Forma 5" o:spid="_x0000_s1029" style="position:absolute;margin-left:24.7pt;margin-top:.05pt;width:507.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47790,181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" adj="-11796480,,5400" path="m,l,181610r6447790,l6447790,,,xe" fillcolor="#5f497a [2407]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447790,181610"/>
                <v:textbox inset="0,3pt,0,3pt">
                  <w:txbxContent>
                    <w:p w14:paraId="261A0A38" w14:textId="77777777" w:rsidR="00425945" w:rsidRPr="00EA7296" w:rsidRDefault="00A40A11">
                      <w:pPr>
                        <w:spacing w:line="275" w:lineRule="auto"/>
                        <w:ind w:left="103" w:firstLine="103"/>
                        <w:textDirection w:val="btLr"/>
                        <w:rPr>
                          <w:color w:val="FFFFFF" w:themeColor="background1"/>
                        </w:rPr>
                      </w:pPr>
                      <w:r w:rsidRPr="00EA7296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</w:rPr>
                        <w:t>Estratégias de Ensino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DD257E5" w14:textId="35E3F931" w:rsidR="00425945" w:rsidRPr="00CE137A" w:rsidRDefault="00A40A11" w:rsidP="00FA0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8"/>
          <w:tab w:val="left" w:pos="1839"/>
        </w:tabs>
        <w:spacing w:before="92"/>
        <w:ind w:right="400" w:hanging="568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eastAsia="Arial" w:hAnsi="Arial" w:cs="Arial"/>
          <w:sz w:val="24"/>
          <w:szCs w:val="24"/>
        </w:rPr>
        <w:t xml:space="preserve">Aulas </w:t>
      </w:r>
      <w:r w:rsidR="00A3159A">
        <w:rPr>
          <w:rFonts w:ascii="Arial" w:eastAsia="Arial" w:hAnsi="Arial" w:cs="Arial"/>
          <w:sz w:val="24"/>
          <w:szCs w:val="24"/>
        </w:rPr>
        <w:t>on-line</w:t>
      </w:r>
      <w:r w:rsidRPr="00CE137A">
        <w:rPr>
          <w:rFonts w:ascii="Arial" w:eastAsia="Arial" w:hAnsi="Arial" w:cs="Arial"/>
          <w:sz w:val="24"/>
          <w:szCs w:val="24"/>
        </w:rPr>
        <w:t xml:space="preserve"> (expositivo-dialogadas) realizadas a partir de </w:t>
      </w:r>
      <w:r w:rsidR="00A3159A">
        <w:rPr>
          <w:rFonts w:ascii="Arial" w:eastAsia="Arial" w:hAnsi="Arial" w:cs="Arial"/>
          <w:sz w:val="24"/>
          <w:szCs w:val="24"/>
        </w:rPr>
        <w:t>situações-problema</w:t>
      </w:r>
      <w:r w:rsidR="00FA0D5F" w:rsidRPr="00CE137A">
        <w:rPr>
          <w:rFonts w:ascii="Arial" w:eastAsia="Arial" w:hAnsi="Arial" w:cs="Arial"/>
          <w:sz w:val="24"/>
          <w:szCs w:val="24"/>
        </w:rPr>
        <w:t>;</w:t>
      </w:r>
    </w:p>
    <w:p w14:paraId="6982CB46" w14:textId="587851C8" w:rsidR="00425945" w:rsidRPr="00CE137A" w:rsidRDefault="00A3159A" w:rsidP="00FA0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8"/>
          <w:tab w:val="left" w:pos="1839"/>
        </w:tabs>
        <w:spacing w:before="138"/>
        <w:ind w:right="542" w:hanging="5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Fóruns em grupos de discussão;</w:t>
      </w:r>
    </w:p>
    <w:p w14:paraId="59BD2986" w14:textId="550A2AC2" w:rsidR="00425945" w:rsidRPr="00CE137A" w:rsidRDefault="00FA0D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8"/>
          <w:tab w:val="left" w:pos="1839"/>
        </w:tabs>
        <w:spacing w:before="138"/>
        <w:ind w:hanging="568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22782A8" wp14:editId="3663A610">
                <wp:simplePos x="0" y="0"/>
                <wp:positionH relativeFrom="column">
                  <wp:posOffset>280773</wp:posOffset>
                </wp:positionH>
                <wp:positionV relativeFrom="paragraph">
                  <wp:posOffset>422137</wp:posOffset>
                </wp:positionV>
                <wp:extent cx="6447790" cy="285750"/>
                <wp:effectExtent l="0" t="0" r="10160" b="19050"/>
                <wp:wrapTopAndBottom distT="0" distB="0"/>
                <wp:docPr id="11" name="Forma Liv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7790" h="182245" extrusionOk="0">
                              <a:moveTo>
                                <a:pt x="0" y="0"/>
                              </a:moveTo>
                              <a:lnTo>
                                <a:pt x="0" y="182245"/>
                              </a:lnTo>
                              <a:lnTo>
                                <a:pt x="6447790" y="182245"/>
                              </a:lnTo>
                              <a:lnTo>
                                <a:pt x="64477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F026F7" w14:textId="77777777" w:rsidR="00425945" w:rsidRPr="00EA7296" w:rsidRDefault="00A40A11">
                            <w:pPr>
                              <w:ind w:left="103" w:firstLine="103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EA7296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Recursos Didáticos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82A8" id="Forma Livre: Forma 11" o:spid="_x0000_s1030" style="position:absolute;left:0;text-align:left;margin-left:22.1pt;margin-top:33.25pt;width:507.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47790,182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" adj="-11796480,,5400" path="m,l,182245r6447790,l6447790,,,xe" fillcolor="#5f497a [2407]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447790,182245"/>
                <v:textbox inset="0,3pt,0,3pt">
                  <w:txbxContent>
                    <w:p w14:paraId="31F026F7" w14:textId="77777777" w:rsidR="00425945" w:rsidRPr="00EA7296" w:rsidRDefault="00A40A11">
                      <w:pPr>
                        <w:ind w:left="103" w:firstLine="103"/>
                        <w:textDirection w:val="btLr"/>
                        <w:rPr>
                          <w:color w:val="FFFFFF" w:themeColor="background1"/>
                        </w:rPr>
                      </w:pPr>
                      <w:r w:rsidRPr="00EA7296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</w:rPr>
                        <w:t>Recursos Didáticos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40A11" w:rsidRPr="00CE137A">
        <w:rPr>
          <w:rFonts w:ascii="Arial" w:eastAsia="Arial" w:hAnsi="Arial" w:cs="Arial"/>
          <w:sz w:val="24"/>
          <w:szCs w:val="24"/>
        </w:rPr>
        <w:t>Uso de exercícios escritos</w:t>
      </w:r>
      <w:r w:rsidRPr="00CE137A">
        <w:rPr>
          <w:rFonts w:ascii="Arial" w:eastAsia="Arial" w:hAnsi="Arial" w:cs="Arial"/>
          <w:sz w:val="24"/>
          <w:szCs w:val="24"/>
        </w:rPr>
        <w:t>.</w:t>
      </w:r>
    </w:p>
    <w:p w14:paraId="48EEE580" w14:textId="11CB19E8" w:rsidR="00425945" w:rsidRPr="00CE137A" w:rsidRDefault="004259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24175DE" w14:textId="77777777" w:rsidR="00425945" w:rsidRPr="00CE137A" w:rsidRDefault="00A40A11" w:rsidP="00FA0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before="92"/>
        <w:ind w:right="400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eastAsia="Arial" w:hAnsi="Arial" w:cs="Arial"/>
          <w:sz w:val="24"/>
          <w:szCs w:val="24"/>
        </w:rPr>
        <w:t xml:space="preserve">Leitura de textos, dinâmicas de sensibilizacão, debates, análise de situações-problema. </w:t>
      </w:r>
    </w:p>
    <w:p w14:paraId="245369D7" w14:textId="77777777" w:rsidR="00425945" w:rsidRPr="00CE137A" w:rsidRDefault="00A40A11" w:rsidP="00FA0D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before="92"/>
        <w:ind w:right="400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eastAsia="Arial" w:hAnsi="Arial" w:cs="Arial"/>
          <w:sz w:val="24"/>
          <w:szCs w:val="24"/>
        </w:rPr>
        <w:t>Recursos multimídia audiovisuais/slides/videoaulas; filmes; fotos/imagens.</w:t>
      </w:r>
    </w:p>
    <w:p w14:paraId="2F102CAF" w14:textId="77777777" w:rsidR="00425945" w:rsidRPr="00CE137A" w:rsidRDefault="00A40A1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8938928" wp14:editId="5A1B8F11">
                <wp:simplePos x="0" y="0"/>
                <wp:positionH relativeFrom="column">
                  <wp:posOffset>330200</wp:posOffset>
                </wp:positionH>
                <wp:positionV relativeFrom="paragraph">
                  <wp:posOffset>202565</wp:posOffset>
                </wp:positionV>
                <wp:extent cx="6447790" cy="266700"/>
                <wp:effectExtent l="0" t="0" r="10160" b="1905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7790" h="182245" extrusionOk="0">
                              <a:moveTo>
                                <a:pt x="0" y="0"/>
                              </a:moveTo>
                              <a:lnTo>
                                <a:pt x="0" y="182245"/>
                              </a:lnTo>
                              <a:lnTo>
                                <a:pt x="6447790" y="182245"/>
                              </a:lnTo>
                              <a:lnTo>
                                <a:pt x="64477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A49480" w14:textId="77777777" w:rsidR="00425945" w:rsidRPr="00EA7296" w:rsidRDefault="00A40A11">
                            <w:pPr>
                              <w:ind w:left="103" w:firstLine="103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EA7296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Procedimentos de Avaliação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8928" id="Forma Livre: Forma 2" o:spid="_x0000_s1031" style="position:absolute;margin-left:26pt;margin-top:15.95pt;width:507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47790,182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" adj="-11796480,,5400" path="m,l,182245r6447790,l6447790,,,xe" fillcolor="#5f497a [2407]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447790,182245"/>
                <v:textbox inset="0,3pt,0,3pt">
                  <w:txbxContent>
                    <w:p w14:paraId="3BA49480" w14:textId="77777777" w:rsidR="00425945" w:rsidRPr="00EA7296" w:rsidRDefault="00A40A11">
                      <w:pPr>
                        <w:ind w:left="103" w:firstLine="103"/>
                        <w:textDirection w:val="btLr"/>
                        <w:rPr>
                          <w:color w:val="FFFFFF" w:themeColor="background1"/>
                        </w:rPr>
                      </w:pPr>
                      <w:r w:rsidRPr="00EA7296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</w:rPr>
                        <w:t>Procedimentos de Avaliação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8EFC4F" w14:textId="77777777" w:rsidR="00425945" w:rsidRPr="00CE137A" w:rsidRDefault="0042594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sz w:val="24"/>
          <w:szCs w:val="24"/>
        </w:rPr>
      </w:pPr>
    </w:p>
    <w:p w14:paraId="7A722828" w14:textId="6A5A260A" w:rsidR="00425945" w:rsidRPr="00CE137A" w:rsidRDefault="00A40A11" w:rsidP="00FA0D5F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before="138" w:line="360" w:lineRule="auto"/>
        <w:ind w:left="551" w:right="1119"/>
        <w:jc w:val="both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eastAsia="Arial" w:hAnsi="Arial" w:cs="Arial"/>
          <w:sz w:val="24"/>
          <w:szCs w:val="24"/>
        </w:rPr>
        <w:t xml:space="preserve">Atividades avaliativas processuais. Ao final de cada módulo será entregue uma ficha de avaliação com questões relacionadas a: O que eu levo comigo; </w:t>
      </w:r>
      <w:r w:rsidR="001D0C62" w:rsidRPr="00CE137A">
        <w:rPr>
          <w:rFonts w:ascii="Arial" w:eastAsia="Arial" w:hAnsi="Arial" w:cs="Arial"/>
          <w:sz w:val="24"/>
          <w:szCs w:val="24"/>
        </w:rPr>
        <w:t>como</w:t>
      </w:r>
      <w:r w:rsidRPr="00CE137A">
        <w:rPr>
          <w:rFonts w:ascii="Arial" w:eastAsia="Arial" w:hAnsi="Arial" w:cs="Arial"/>
          <w:sz w:val="24"/>
          <w:szCs w:val="24"/>
        </w:rPr>
        <w:t xml:space="preserve"> os assuntos tratados foram sentidos por mim? Sugestões dos participantes sobre conteúdo, metodologia e carga horária.</w:t>
      </w:r>
    </w:p>
    <w:p w14:paraId="087B6EFC" w14:textId="77777777" w:rsidR="00425945" w:rsidRPr="00CE137A" w:rsidRDefault="00A40A11" w:rsidP="00FA0D5F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before="138" w:line="360" w:lineRule="auto"/>
        <w:ind w:left="551" w:right="1119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eastAsia="Arial" w:hAnsi="Arial" w:cs="Arial"/>
          <w:sz w:val="24"/>
          <w:szCs w:val="24"/>
        </w:rPr>
        <w:t>Obtenção de frequência de, no mínimo, 75% (setenta e cinco por cento) na respectiva carga  horária da ação de desenvolvimento.</w:t>
      </w:r>
    </w:p>
    <w:p w14:paraId="025D751E" w14:textId="77777777" w:rsidR="00425945" w:rsidRPr="00CE137A" w:rsidRDefault="004259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5DB40C8" w14:textId="77777777" w:rsidR="00425945" w:rsidRPr="00CE137A" w:rsidRDefault="00A40A11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114300" distR="114300" wp14:anchorId="4AA91209" wp14:editId="44A74EA2">
                <wp:extent cx="6447790" cy="285750"/>
                <wp:effectExtent l="0" t="0" r="10160" b="19050"/>
                <wp:docPr id="9" name="Forma Liv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7790" h="182245" extrusionOk="0">
                              <a:moveTo>
                                <a:pt x="0" y="0"/>
                              </a:moveTo>
                              <a:lnTo>
                                <a:pt x="0" y="182245"/>
                              </a:lnTo>
                              <a:lnTo>
                                <a:pt x="6447790" y="182245"/>
                              </a:lnTo>
                              <a:lnTo>
                                <a:pt x="64477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BF5EE8" w14:textId="77777777" w:rsidR="00425945" w:rsidRPr="00EA7296" w:rsidRDefault="00A40A11">
                            <w:pPr>
                              <w:spacing w:line="275" w:lineRule="auto"/>
                              <w:ind w:left="103" w:firstLine="103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EA7296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Conteúdo e Cronograma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A91209" id="Forma Livre: Forma 9" o:spid="_x0000_s1032" style="width:507.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47790,182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" adj="-11796480,,5400" path="m,l,182245r6447790,l6447790,,,xe" fillcolor="#5f497a [2407]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447790,182245"/>
                <v:textbox inset="7pt,3pt,7pt,3pt">
                  <w:txbxContent>
                    <w:p w14:paraId="77BF5EE8" w14:textId="77777777" w:rsidR="00425945" w:rsidRPr="00EA7296" w:rsidRDefault="00A40A11">
                      <w:pPr>
                        <w:spacing w:line="275" w:lineRule="auto"/>
                        <w:ind w:left="103" w:firstLine="103"/>
                        <w:textDirection w:val="btLr"/>
                        <w:rPr>
                          <w:color w:val="FFFFFF" w:themeColor="background1"/>
                        </w:rPr>
                      </w:pPr>
                      <w:r w:rsidRPr="00EA7296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</w:rPr>
                        <w:t>Conteúdo e Cronograma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B53CF" w14:textId="77777777" w:rsidR="00692A3E" w:rsidRPr="00CE137A" w:rsidRDefault="00692A3E" w:rsidP="00692A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1"/>
        <w:tblW w:w="1065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621"/>
        <w:gridCol w:w="1417"/>
        <w:gridCol w:w="3686"/>
        <w:gridCol w:w="3114"/>
      </w:tblGrid>
      <w:tr w:rsidR="00CE137A" w:rsidRPr="00CE137A" w14:paraId="37F232EF" w14:textId="77777777" w:rsidTr="0090283F">
        <w:trPr>
          <w:trHeight w:val="887"/>
        </w:trPr>
        <w:tc>
          <w:tcPr>
            <w:tcW w:w="817" w:type="dxa"/>
          </w:tcPr>
          <w:p w14:paraId="0B3AE24D" w14:textId="77777777" w:rsidR="00692A3E" w:rsidRPr="00407D6E" w:rsidRDefault="00692A3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D085CFE" w14:textId="77777777" w:rsidR="00692A3E" w:rsidRPr="00407D6E" w:rsidRDefault="00692A3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3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7D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Aula</w:t>
            </w:r>
          </w:p>
        </w:tc>
        <w:tc>
          <w:tcPr>
            <w:tcW w:w="1621" w:type="dxa"/>
          </w:tcPr>
          <w:p w14:paraId="74E45EE0" w14:textId="77777777" w:rsidR="00692A3E" w:rsidRPr="00CE137A" w:rsidRDefault="00692A3E" w:rsidP="0090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18B913" w14:textId="77777777" w:rsidR="00692A3E" w:rsidRPr="00CE137A" w:rsidRDefault="00692A3E" w:rsidP="0090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14:paraId="6780F7EC" w14:textId="77777777" w:rsidR="00692A3E" w:rsidRPr="00CE137A" w:rsidRDefault="00692A3E" w:rsidP="0090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B419D6" w14:textId="77777777" w:rsidR="00692A3E" w:rsidRPr="00CE137A" w:rsidRDefault="00692A3E" w:rsidP="0090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1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3686" w:type="dxa"/>
          </w:tcPr>
          <w:p w14:paraId="6D4FFF4E" w14:textId="77777777" w:rsidR="00692A3E" w:rsidRPr="00CE137A" w:rsidRDefault="00692A3E" w:rsidP="0090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024800" w14:textId="77777777" w:rsidR="00692A3E" w:rsidRPr="00CE137A" w:rsidRDefault="00692A3E" w:rsidP="0090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Conteúdo Programático</w:t>
            </w:r>
          </w:p>
        </w:tc>
        <w:tc>
          <w:tcPr>
            <w:tcW w:w="3114" w:type="dxa"/>
          </w:tcPr>
          <w:p w14:paraId="3F90FACC" w14:textId="77777777" w:rsidR="00692A3E" w:rsidRPr="00CE137A" w:rsidRDefault="00692A3E" w:rsidP="0090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2" w:right="13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137A">
              <w:rPr>
                <w:rFonts w:ascii="Arial" w:eastAsia="Arial" w:hAnsi="Arial" w:cs="Arial"/>
                <w:b/>
                <w:sz w:val="24"/>
                <w:szCs w:val="24"/>
              </w:rPr>
              <w:t>Estratégia de ensino (ex.: videoaula, vídeos do YouTube, PowerPoint, chat, fórum...)</w:t>
            </w:r>
          </w:p>
        </w:tc>
      </w:tr>
      <w:tr w:rsidR="00CE137A" w:rsidRPr="00CE137A" w14:paraId="413BF7D7" w14:textId="77777777" w:rsidTr="0090283F">
        <w:trPr>
          <w:trHeight w:val="1155"/>
        </w:trPr>
        <w:tc>
          <w:tcPr>
            <w:tcW w:w="817" w:type="dxa"/>
          </w:tcPr>
          <w:p w14:paraId="6198D7F5" w14:textId="77777777" w:rsidR="00FA0CF8" w:rsidRPr="00407D6E" w:rsidRDefault="00FA0CF8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FA1C9BD" w14:textId="77777777" w:rsidR="00FA0CF8" w:rsidRPr="00407D6E" w:rsidRDefault="00FA0CF8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7D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14:paraId="3CC53B8A" w14:textId="7D7100B4" w:rsidR="00FA0CF8" w:rsidRPr="00CE137A" w:rsidRDefault="00684FD5" w:rsidP="00FA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13/09</w:t>
            </w:r>
            <w:r w:rsidR="00FA0CF8" w:rsidRPr="00CE137A">
              <w:rPr>
                <w:rFonts w:ascii="Arial" w:eastAsia="Arial" w:hAnsi="Arial" w:cs="Arial"/>
                <w:b/>
                <w:sz w:val="24"/>
                <w:szCs w:val="24"/>
              </w:rPr>
              <w:t>/202</w:t>
            </w:r>
            <w:r w:rsidR="00126D80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589FBD7" w14:textId="62F09176" w:rsidR="00126D80" w:rsidRPr="00CE137A" w:rsidRDefault="00684FD5" w:rsidP="00FA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18h às 20h</w:t>
            </w:r>
          </w:p>
        </w:tc>
        <w:tc>
          <w:tcPr>
            <w:tcW w:w="3686" w:type="dxa"/>
          </w:tcPr>
          <w:p w14:paraId="5AA005B7" w14:textId="77777777" w:rsidR="00FA0CF8" w:rsidRDefault="00684FD5" w:rsidP="00FA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84FD5">
              <w:rPr>
                <w:rFonts w:ascii="Arial" w:eastAsia="Arial" w:hAnsi="Arial" w:cs="Arial"/>
                <w:sz w:val="24"/>
                <w:szCs w:val="24"/>
              </w:rPr>
              <w:t>Aula I – Apresentação / Ética, diversidade e Direitos Humanos</w:t>
            </w:r>
          </w:p>
          <w:p w14:paraId="7C6FD383" w14:textId="32E410D0" w:rsidR="003F1399" w:rsidRPr="00CE137A" w:rsidRDefault="003F1399" w:rsidP="00FA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2h</w:t>
            </w:r>
          </w:p>
        </w:tc>
        <w:tc>
          <w:tcPr>
            <w:tcW w:w="3114" w:type="dxa"/>
          </w:tcPr>
          <w:p w14:paraId="7AF5C2B8" w14:textId="76EA9F98" w:rsidR="00FA0CF8" w:rsidRPr="00CE137A" w:rsidRDefault="00684FD5" w:rsidP="00FA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Live no Youtube</w:t>
            </w:r>
          </w:p>
        </w:tc>
      </w:tr>
      <w:tr w:rsidR="001214BF" w:rsidRPr="00CE137A" w14:paraId="2F39B98E" w14:textId="77777777" w:rsidTr="0090283F">
        <w:trPr>
          <w:trHeight w:val="1155"/>
        </w:trPr>
        <w:tc>
          <w:tcPr>
            <w:tcW w:w="817" w:type="dxa"/>
          </w:tcPr>
          <w:p w14:paraId="5DCDF87F" w14:textId="77777777" w:rsidR="001214BF" w:rsidRPr="00407D6E" w:rsidRDefault="001214BF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E814FB4" w14:textId="41C303F1" w:rsidR="001214BF" w:rsidRPr="00407D6E" w:rsidRDefault="001214BF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7D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14:paraId="61DB78F7" w14:textId="772328A5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14/09/2023</w:t>
            </w:r>
          </w:p>
        </w:tc>
        <w:tc>
          <w:tcPr>
            <w:tcW w:w="1417" w:type="dxa"/>
          </w:tcPr>
          <w:p w14:paraId="3BBC8DFF" w14:textId="1ADB272C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18h às 20h</w:t>
            </w:r>
          </w:p>
        </w:tc>
        <w:tc>
          <w:tcPr>
            <w:tcW w:w="3686" w:type="dxa"/>
          </w:tcPr>
          <w:p w14:paraId="647A85BE" w14:textId="77777777" w:rsidR="001214BF" w:rsidRPr="00684FD5" w:rsidRDefault="001214BF" w:rsidP="001214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84FD5">
              <w:rPr>
                <w:rFonts w:ascii="Arial" w:eastAsia="Arial" w:hAnsi="Arial" w:cs="Arial"/>
                <w:sz w:val="24"/>
                <w:szCs w:val="24"/>
              </w:rPr>
              <w:t>Aula II – Assédio moral – aspectos legais e estudo de caso</w:t>
            </w:r>
          </w:p>
          <w:p w14:paraId="4BA0498D" w14:textId="44154BFE" w:rsidR="001214BF" w:rsidRPr="00684FD5" w:rsidRDefault="003F1399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2h</w:t>
            </w:r>
          </w:p>
        </w:tc>
        <w:tc>
          <w:tcPr>
            <w:tcW w:w="3114" w:type="dxa"/>
          </w:tcPr>
          <w:p w14:paraId="5F327EDC" w14:textId="4B69C428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Live no Youtube</w:t>
            </w:r>
          </w:p>
        </w:tc>
      </w:tr>
      <w:tr w:rsidR="001214BF" w:rsidRPr="00CE137A" w14:paraId="591F0BE6" w14:textId="77777777" w:rsidTr="0090283F">
        <w:trPr>
          <w:trHeight w:val="1153"/>
        </w:trPr>
        <w:tc>
          <w:tcPr>
            <w:tcW w:w="817" w:type="dxa"/>
          </w:tcPr>
          <w:p w14:paraId="73B9983C" w14:textId="717B0C4A" w:rsidR="001214BF" w:rsidRPr="00407D6E" w:rsidRDefault="001214BF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7D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14:paraId="32123374" w14:textId="268233AE" w:rsidR="001214BF" w:rsidRPr="00CE137A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18/09</w:t>
            </w:r>
            <w:r w:rsidR="00407D6E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0416C89" w14:textId="77777777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 assíncrona</w:t>
            </w:r>
          </w:p>
          <w:p w14:paraId="7F4CB424" w14:textId="5A437A7A" w:rsidR="001214BF" w:rsidRPr="00CE137A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381CA9" w14:textId="77777777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Fórum de discussão 1</w:t>
            </w:r>
          </w:p>
          <w:p w14:paraId="0ADC0C9A" w14:textId="7FB03903" w:rsidR="003F1399" w:rsidRPr="00CE137A" w:rsidRDefault="003F1399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2h</w:t>
            </w:r>
          </w:p>
        </w:tc>
        <w:tc>
          <w:tcPr>
            <w:tcW w:w="3114" w:type="dxa"/>
          </w:tcPr>
          <w:p w14:paraId="34EBE78E" w14:textId="250EC423" w:rsidR="001214BF" w:rsidRPr="00CE137A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Grupo de whatsapp</w:t>
            </w:r>
          </w:p>
        </w:tc>
      </w:tr>
      <w:tr w:rsidR="001214BF" w:rsidRPr="00CE137A" w14:paraId="51820D9F" w14:textId="77777777" w:rsidTr="0090283F">
        <w:trPr>
          <w:trHeight w:val="1153"/>
        </w:trPr>
        <w:tc>
          <w:tcPr>
            <w:tcW w:w="817" w:type="dxa"/>
          </w:tcPr>
          <w:p w14:paraId="259ECFF3" w14:textId="7FE8C172" w:rsidR="001214BF" w:rsidRPr="00407D6E" w:rsidRDefault="001214BF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7D6E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21" w:type="dxa"/>
          </w:tcPr>
          <w:p w14:paraId="589C71B8" w14:textId="231DD781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19/09</w:t>
            </w:r>
            <w:r w:rsidR="00407D6E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</w:tc>
        <w:tc>
          <w:tcPr>
            <w:tcW w:w="1417" w:type="dxa"/>
          </w:tcPr>
          <w:p w14:paraId="04C394E3" w14:textId="4D9A3836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 assíncrona</w:t>
            </w:r>
          </w:p>
        </w:tc>
        <w:tc>
          <w:tcPr>
            <w:tcW w:w="3686" w:type="dxa"/>
          </w:tcPr>
          <w:p w14:paraId="50B5349C" w14:textId="77777777" w:rsidR="001214BF" w:rsidRDefault="001214BF" w:rsidP="001214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Fórum de discussão 2</w:t>
            </w:r>
          </w:p>
          <w:p w14:paraId="5E33714D" w14:textId="52B02A6C" w:rsidR="003F1399" w:rsidRPr="00684FD5" w:rsidRDefault="003F1399" w:rsidP="001214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2h</w:t>
            </w:r>
          </w:p>
        </w:tc>
        <w:tc>
          <w:tcPr>
            <w:tcW w:w="3114" w:type="dxa"/>
          </w:tcPr>
          <w:p w14:paraId="768E7095" w14:textId="1D920ED4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Grupo de whatsapp</w:t>
            </w:r>
          </w:p>
        </w:tc>
      </w:tr>
      <w:tr w:rsidR="001214BF" w:rsidRPr="00CE137A" w14:paraId="07684465" w14:textId="77777777" w:rsidTr="0090283F">
        <w:trPr>
          <w:trHeight w:val="1155"/>
        </w:trPr>
        <w:tc>
          <w:tcPr>
            <w:tcW w:w="817" w:type="dxa"/>
          </w:tcPr>
          <w:p w14:paraId="1718642D" w14:textId="77777777" w:rsidR="001214BF" w:rsidRPr="00407D6E" w:rsidRDefault="001214BF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DC7E239" w14:textId="2E3ED6CD" w:rsidR="001214BF" w:rsidRPr="00407D6E" w:rsidRDefault="001214BF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7D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14:paraId="183E7050" w14:textId="28417281" w:rsidR="001214BF" w:rsidRPr="00CE137A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20/09/2023</w:t>
            </w:r>
          </w:p>
        </w:tc>
        <w:tc>
          <w:tcPr>
            <w:tcW w:w="1417" w:type="dxa"/>
          </w:tcPr>
          <w:p w14:paraId="2E676B1B" w14:textId="7219CA7C" w:rsidR="001214BF" w:rsidRPr="00CE137A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18h às 20h</w:t>
            </w:r>
          </w:p>
        </w:tc>
        <w:tc>
          <w:tcPr>
            <w:tcW w:w="3686" w:type="dxa"/>
          </w:tcPr>
          <w:p w14:paraId="191BFD59" w14:textId="77777777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4"/>
              </w:tabs>
              <w:spacing w:before="161"/>
              <w:ind w:left="107" w:right="707"/>
              <w:rPr>
                <w:rFonts w:ascii="Arial" w:eastAsia="Arial" w:hAnsi="Arial" w:cs="Arial"/>
                <w:sz w:val="24"/>
                <w:szCs w:val="24"/>
              </w:rPr>
            </w:pPr>
            <w:r w:rsidRPr="00684FD5">
              <w:rPr>
                <w:rFonts w:ascii="Arial" w:eastAsia="Arial" w:hAnsi="Arial" w:cs="Arial"/>
                <w:sz w:val="24"/>
                <w:szCs w:val="24"/>
              </w:rPr>
              <w:t xml:space="preserve">Aula III – Assédio sexual – aspectos legais e estudo de caso </w:t>
            </w:r>
          </w:p>
          <w:p w14:paraId="5084AD92" w14:textId="61D2FC66" w:rsidR="003F1399" w:rsidRPr="00CE137A" w:rsidRDefault="003F1399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4"/>
              </w:tabs>
              <w:spacing w:before="161"/>
              <w:ind w:left="107" w:right="7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2h</w:t>
            </w:r>
          </w:p>
        </w:tc>
        <w:tc>
          <w:tcPr>
            <w:tcW w:w="3114" w:type="dxa"/>
          </w:tcPr>
          <w:p w14:paraId="5C641AE2" w14:textId="57895AF5" w:rsidR="001214BF" w:rsidRPr="00CE137A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Live no Youtube</w:t>
            </w:r>
          </w:p>
        </w:tc>
      </w:tr>
      <w:tr w:rsidR="001214BF" w:rsidRPr="00CE137A" w14:paraId="5E33DDB8" w14:textId="77777777" w:rsidTr="0090283F">
        <w:trPr>
          <w:trHeight w:val="1155"/>
        </w:trPr>
        <w:tc>
          <w:tcPr>
            <w:tcW w:w="817" w:type="dxa"/>
          </w:tcPr>
          <w:p w14:paraId="4A1139B5" w14:textId="77777777" w:rsidR="001214BF" w:rsidRPr="00407D6E" w:rsidRDefault="001214BF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7A6DA9B" w14:textId="12B00210" w:rsidR="001214BF" w:rsidRP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14:paraId="471D4626" w14:textId="4CE0B2E6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21/09/2023</w:t>
            </w:r>
          </w:p>
        </w:tc>
        <w:tc>
          <w:tcPr>
            <w:tcW w:w="1417" w:type="dxa"/>
          </w:tcPr>
          <w:p w14:paraId="4918F17A" w14:textId="633C079B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18h às 20h</w:t>
            </w:r>
          </w:p>
        </w:tc>
        <w:tc>
          <w:tcPr>
            <w:tcW w:w="3686" w:type="dxa"/>
          </w:tcPr>
          <w:p w14:paraId="385DF668" w14:textId="77777777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4"/>
              </w:tabs>
              <w:spacing w:before="161"/>
              <w:ind w:left="107" w:right="707"/>
              <w:rPr>
                <w:rFonts w:ascii="Arial" w:eastAsia="Arial" w:hAnsi="Arial" w:cs="Arial"/>
                <w:sz w:val="24"/>
                <w:szCs w:val="24"/>
              </w:rPr>
            </w:pPr>
            <w:r w:rsidRPr="00684FD5">
              <w:rPr>
                <w:rFonts w:ascii="Arial" w:eastAsia="Arial" w:hAnsi="Arial" w:cs="Arial"/>
                <w:sz w:val="24"/>
                <w:szCs w:val="24"/>
              </w:rPr>
              <w:t>Aula IV – Prevenção ao assédio sexual, moral e à discriminação nas universidades</w:t>
            </w:r>
          </w:p>
          <w:p w14:paraId="5CF4AEB5" w14:textId="07C2CBAD" w:rsidR="003F1399" w:rsidRPr="00684FD5" w:rsidRDefault="003F1399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4"/>
              </w:tabs>
              <w:spacing w:before="161"/>
              <w:ind w:left="107" w:right="7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2h</w:t>
            </w:r>
          </w:p>
        </w:tc>
        <w:tc>
          <w:tcPr>
            <w:tcW w:w="3114" w:type="dxa"/>
          </w:tcPr>
          <w:p w14:paraId="31DF4A58" w14:textId="48B6EC5A" w:rsidR="001214BF" w:rsidRDefault="001214BF" w:rsidP="0012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Live no Youtube</w:t>
            </w:r>
          </w:p>
        </w:tc>
      </w:tr>
      <w:tr w:rsidR="00407D6E" w:rsidRPr="00CE137A" w14:paraId="21281C94" w14:textId="77777777" w:rsidTr="0090283F">
        <w:trPr>
          <w:trHeight w:val="1155"/>
        </w:trPr>
        <w:tc>
          <w:tcPr>
            <w:tcW w:w="817" w:type="dxa"/>
          </w:tcPr>
          <w:p w14:paraId="0F097835" w14:textId="054BE8DF" w:rsidR="00407D6E" w:rsidRP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14:paraId="79553D67" w14:textId="5CB4E662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25/09/2023</w:t>
            </w:r>
          </w:p>
        </w:tc>
        <w:tc>
          <w:tcPr>
            <w:tcW w:w="1417" w:type="dxa"/>
          </w:tcPr>
          <w:p w14:paraId="56EBA7E8" w14:textId="77777777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 assíncrona</w:t>
            </w:r>
          </w:p>
          <w:p w14:paraId="56218271" w14:textId="40B39600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10A08F" w14:textId="77777777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Fórum de discussão 3</w:t>
            </w:r>
          </w:p>
          <w:p w14:paraId="5E9603CA" w14:textId="45EC526F" w:rsidR="003F1399" w:rsidRPr="00CE137A" w:rsidRDefault="003F1399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2h</w:t>
            </w:r>
          </w:p>
        </w:tc>
        <w:tc>
          <w:tcPr>
            <w:tcW w:w="3114" w:type="dxa"/>
          </w:tcPr>
          <w:p w14:paraId="3C1C34F3" w14:textId="6316CE69" w:rsidR="00407D6E" w:rsidRPr="00CE137A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Grupo de whatsapp</w:t>
            </w:r>
          </w:p>
        </w:tc>
      </w:tr>
      <w:tr w:rsidR="00407D6E" w:rsidRPr="00CE137A" w14:paraId="75F69D9F" w14:textId="77777777" w:rsidTr="0090283F">
        <w:trPr>
          <w:trHeight w:val="1155"/>
        </w:trPr>
        <w:tc>
          <w:tcPr>
            <w:tcW w:w="817" w:type="dxa"/>
          </w:tcPr>
          <w:p w14:paraId="21CB226D" w14:textId="1A5516D8" w:rsidR="00407D6E" w:rsidRP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7D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14:paraId="08F468D9" w14:textId="4AFB2023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26/09/2023</w:t>
            </w:r>
          </w:p>
        </w:tc>
        <w:tc>
          <w:tcPr>
            <w:tcW w:w="1417" w:type="dxa"/>
          </w:tcPr>
          <w:p w14:paraId="747392A4" w14:textId="77777777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 assíncrona</w:t>
            </w:r>
          </w:p>
          <w:p w14:paraId="2366F79E" w14:textId="77777777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6449A2" w14:textId="77777777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Fórum de discussão 4</w:t>
            </w:r>
          </w:p>
          <w:p w14:paraId="40363760" w14:textId="3C69C8C2" w:rsidR="003F1399" w:rsidRPr="00684FD5" w:rsidRDefault="003F1399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2h</w:t>
            </w:r>
          </w:p>
        </w:tc>
        <w:tc>
          <w:tcPr>
            <w:tcW w:w="3114" w:type="dxa"/>
          </w:tcPr>
          <w:p w14:paraId="7AF72295" w14:textId="3722E1C2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Grupo de whatsapp</w:t>
            </w:r>
          </w:p>
        </w:tc>
      </w:tr>
      <w:tr w:rsidR="00407D6E" w:rsidRPr="00CE137A" w14:paraId="6A8DA023" w14:textId="77777777" w:rsidTr="0090283F">
        <w:trPr>
          <w:trHeight w:val="1155"/>
        </w:trPr>
        <w:tc>
          <w:tcPr>
            <w:tcW w:w="817" w:type="dxa"/>
          </w:tcPr>
          <w:p w14:paraId="426AE9EC" w14:textId="1308A9C1" w:rsidR="00407D6E" w:rsidRP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7D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14:paraId="1A9CDD7A" w14:textId="2A574FD0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27/09/2023</w:t>
            </w:r>
          </w:p>
        </w:tc>
        <w:tc>
          <w:tcPr>
            <w:tcW w:w="1417" w:type="dxa"/>
          </w:tcPr>
          <w:p w14:paraId="0EE94387" w14:textId="50764268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18h às 20h</w:t>
            </w:r>
          </w:p>
        </w:tc>
        <w:tc>
          <w:tcPr>
            <w:tcW w:w="3686" w:type="dxa"/>
          </w:tcPr>
          <w:p w14:paraId="70E3E6AD" w14:textId="77777777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 w:rsidRPr="001214BF">
              <w:rPr>
                <w:rFonts w:ascii="Arial" w:eastAsia="Arial" w:hAnsi="Arial" w:cs="Arial"/>
                <w:sz w:val="24"/>
                <w:szCs w:val="24"/>
              </w:rPr>
              <w:t>Aula V – O que se tem feito nas universidades? – boas práticas para o enfrentamento ao assédio e à discriminação</w:t>
            </w:r>
          </w:p>
          <w:p w14:paraId="25D039FB" w14:textId="72155EF3" w:rsidR="003F1399" w:rsidRPr="00CE137A" w:rsidRDefault="003F1399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2h</w:t>
            </w:r>
          </w:p>
        </w:tc>
        <w:tc>
          <w:tcPr>
            <w:tcW w:w="3114" w:type="dxa"/>
          </w:tcPr>
          <w:p w14:paraId="404D24E8" w14:textId="68895348" w:rsidR="00407D6E" w:rsidRPr="00CE137A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Live no Youtube</w:t>
            </w:r>
          </w:p>
        </w:tc>
      </w:tr>
      <w:tr w:rsidR="00407D6E" w:rsidRPr="00CE137A" w14:paraId="44213B6F" w14:textId="77777777" w:rsidTr="0090283F">
        <w:trPr>
          <w:trHeight w:val="1155"/>
        </w:trPr>
        <w:tc>
          <w:tcPr>
            <w:tcW w:w="817" w:type="dxa"/>
          </w:tcPr>
          <w:p w14:paraId="3C459379" w14:textId="0A72F237" w:rsidR="00407D6E" w:rsidRP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14:paraId="5437566F" w14:textId="17F3554F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28/09 a 05/10/2029</w:t>
            </w:r>
          </w:p>
        </w:tc>
        <w:tc>
          <w:tcPr>
            <w:tcW w:w="1417" w:type="dxa"/>
          </w:tcPr>
          <w:p w14:paraId="69FBB31E" w14:textId="6B678604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 assíncrona</w:t>
            </w:r>
          </w:p>
        </w:tc>
        <w:tc>
          <w:tcPr>
            <w:tcW w:w="3686" w:type="dxa"/>
          </w:tcPr>
          <w:p w14:paraId="4B18A628" w14:textId="77777777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 em grupo: elaboração de um plano de ação a ser apresentado na última aula do curso</w:t>
            </w:r>
          </w:p>
          <w:p w14:paraId="78137B15" w14:textId="72E54191" w:rsidR="003F1399" w:rsidRPr="001214BF" w:rsidRDefault="003F1399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5h</w:t>
            </w:r>
          </w:p>
        </w:tc>
        <w:tc>
          <w:tcPr>
            <w:tcW w:w="3114" w:type="dxa"/>
          </w:tcPr>
          <w:p w14:paraId="1E65D821" w14:textId="27D06FE8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critério dxs estudantes</w:t>
            </w:r>
          </w:p>
        </w:tc>
      </w:tr>
      <w:tr w:rsidR="00407D6E" w:rsidRPr="00CE137A" w14:paraId="6A755000" w14:textId="77777777" w:rsidTr="0090283F">
        <w:trPr>
          <w:trHeight w:val="1155"/>
        </w:trPr>
        <w:tc>
          <w:tcPr>
            <w:tcW w:w="817" w:type="dxa"/>
          </w:tcPr>
          <w:p w14:paraId="16F29B58" w14:textId="2E1ED585" w:rsidR="00407D6E" w:rsidRP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7D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14:paraId="743E35F7" w14:textId="4867D270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06/10/2023</w:t>
            </w:r>
          </w:p>
        </w:tc>
        <w:tc>
          <w:tcPr>
            <w:tcW w:w="1417" w:type="dxa"/>
          </w:tcPr>
          <w:p w14:paraId="729E7E2C" w14:textId="77777777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18h às 20h</w:t>
            </w:r>
          </w:p>
          <w:p w14:paraId="11A92B03" w14:textId="77777777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F2BA54" w14:textId="77777777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Autoavaliação e apresentação de proposta de ação de combate ao assédio. </w:t>
            </w:r>
          </w:p>
          <w:p w14:paraId="21E3C352" w14:textId="48E2F9F6" w:rsidR="003F1399" w:rsidRDefault="003F1399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horária: 2h</w:t>
            </w:r>
          </w:p>
        </w:tc>
        <w:tc>
          <w:tcPr>
            <w:tcW w:w="3114" w:type="dxa"/>
          </w:tcPr>
          <w:p w14:paraId="39C8E13A" w14:textId="5A704941" w:rsidR="00407D6E" w:rsidRDefault="00407D6E" w:rsidP="0040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Google meet. </w:t>
            </w:r>
          </w:p>
        </w:tc>
      </w:tr>
    </w:tbl>
    <w:p w14:paraId="794C7B4F" w14:textId="4AEAFD75" w:rsidR="00692A3E" w:rsidRPr="00CE137A" w:rsidRDefault="00692A3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sz w:val="24"/>
          <w:szCs w:val="24"/>
        </w:rPr>
      </w:pPr>
    </w:p>
    <w:p w14:paraId="5A86DF7A" w14:textId="77777777" w:rsidR="00692A3E" w:rsidRPr="00CE137A" w:rsidRDefault="00692A3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sz w:val="24"/>
          <w:szCs w:val="24"/>
        </w:rPr>
      </w:pPr>
    </w:p>
    <w:p w14:paraId="02BB3862" w14:textId="2F0018F2" w:rsidR="00807740" w:rsidRPr="00807740" w:rsidRDefault="00A40A11" w:rsidP="00807740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hAnsi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D108798" wp14:editId="3A28DE84">
                <wp:simplePos x="0" y="0"/>
                <wp:positionH relativeFrom="column">
                  <wp:posOffset>330200</wp:posOffset>
                </wp:positionH>
                <wp:positionV relativeFrom="paragraph">
                  <wp:posOffset>166370</wp:posOffset>
                </wp:positionV>
                <wp:extent cx="6447790" cy="276225"/>
                <wp:effectExtent l="0" t="0" r="10160" b="28575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7790" h="182245" extrusionOk="0">
                              <a:moveTo>
                                <a:pt x="0" y="0"/>
                              </a:moveTo>
                              <a:lnTo>
                                <a:pt x="0" y="182245"/>
                              </a:lnTo>
                              <a:lnTo>
                                <a:pt x="6447790" y="182245"/>
                              </a:lnTo>
                              <a:lnTo>
                                <a:pt x="64477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8B57C" w14:textId="77777777" w:rsidR="00425945" w:rsidRPr="00EA7296" w:rsidRDefault="00A40A11">
                            <w:pPr>
                              <w:spacing w:line="275" w:lineRule="auto"/>
                              <w:ind w:left="103" w:firstLine="103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EA7296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Referências Bibliográficas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8798" id="Forma Livre: Forma 3" o:spid="_x0000_s1033" style="position:absolute;left:0;text-align:left;margin-left:26pt;margin-top:13.1pt;width:507.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47790,182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" adj="-11796480,,5400" path="m,l,182245r6447790,l6447790,,,xe" fillcolor="#8064a2 [3207]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447790,182245"/>
                <v:textbox inset="0,3pt,0,3pt">
                  <w:txbxContent>
                    <w:p w14:paraId="7E58B57C" w14:textId="77777777" w:rsidR="00425945" w:rsidRPr="00EA7296" w:rsidRDefault="00A40A11">
                      <w:pPr>
                        <w:spacing w:line="275" w:lineRule="auto"/>
                        <w:ind w:left="103" w:firstLine="103"/>
                        <w:textDirection w:val="btLr"/>
                        <w:rPr>
                          <w:color w:val="FFFFFF" w:themeColor="background1"/>
                        </w:rPr>
                      </w:pPr>
                      <w:r w:rsidRPr="00EA7296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</w:rPr>
                        <w:t>Referências Bibliográficas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07740" w:rsidRPr="00807740">
        <w:t xml:space="preserve"> </w:t>
      </w:r>
    </w:p>
    <w:p w14:paraId="29062BB6" w14:textId="6551BA57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BLAY, E. A. (org).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Feminismos e masculinidades</w:t>
      </w:r>
      <w:r w:rsidRPr="00807740">
        <w:rPr>
          <w:rFonts w:ascii="Arial" w:eastAsia="Arial" w:hAnsi="Arial" w:cs="Arial"/>
          <w:sz w:val="24"/>
          <w:szCs w:val="24"/>
        </w:rPr>
        <w:t>: novos caminhos para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enfrentar a violência contra a mulher. São Paulo: Cultura Acadêmica, 2014.</w:t>
      </w:r>
    </w:p>
    <w:p w14:paraId="30043C49" w14:textId="3CD4986E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BRASIL, Lei 10.861, de 14 de abril de 2004.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Institui o Sistema Nacional de</w:t>
      </w:r>
      <w:r w:rsidR="00355558" w:rsidRPr="0035555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Avaliação da Educação Superior – SINAES</w:t>
      </w:r>
      <w:r w:rsidRPr="00807740">
        <w:rPr>
          <w:rFonts w:ascii="Arial" w:eastAsia="Arial" w:hAnsi="Arial" w:cs="Arial"/>
          <w:sz w:val="24"/>
          <w:szCs w:val="24"/>
        </w:rPr>
        <w:t xml:space="preserve"> e dá outras providências. Governo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 xml:space="preserve">Federal: Presidência da </w:t>
      </w:r>
      <w:r w:rsidRPr="00807740">
        <w:rPr>
          <w:rFonts w:ascii="Arial" w:eastAsia="Arial" w:hAnsi="Arial" w:cs="Arial"/>
          <w:sz w:val="24"/>
          <w:szCs w:val="24"/>
        </w:rPr>
        <w:lastRenderedPageBreak/>
        <w:t>República Casa Civil, 2004. Disponível em: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«http://www.planalto.gov.br/ccivil_03/_Ato2004-</w:t>
      </w:r>
    </w:p>
    <w:p w14:paraId="2D89856D" w14:textId="77777777" w:rsidR="00807740" w:rsidRPr="00807740" w:rsidRDefault="00807740" w:rsidP="00807740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>2006/2004/Lei/L10.861.htm#:~:text=1%C2%BA%20Fica%20institu%C3%ADdo</w:t>
      </w:r>
    </w:p>
    <w:p w14:paraId="0FD07653" w14:textId="77777777" w:rsidR="00807740" w:rsidRPr="00807740" w:rsidRDefault="00807740" w:rsidP="00807740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>%20o%20Sistema,n%C2%BA%209.394%2C%20de%2020%20de» Acesso</w:t>
      </w:r>
    </w:p>
    <w:p w14:paraId="4B580BD1" w14:textId="188F865E" w:rsidR="00807740" w:rsidRPr="00807740" w:rsidRDefault="00807740" w:rsidP="00807740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em: </w:t>
      </w:r>
      <w:r w:rsidR="00355558">
        <w:rPr>
          <w:rFonts w:ascii="Arial" w:eastAsia="Arial" w:hAnsi="Arial" w:cs="Arial"/>
          <w:sz w:val="24"/>
          <w:szCs w:val="24"/>
        </w:rPr>
        <w:t>23</w:t>
      </w:r>
      <w:r w:rsidRPr="00807740">
        <w:rPr>
          <w:rFonts w:ascii="Arial" w:eastAsia="Arial" w:hAnsi="Arial" w:cs="Arial"/>
          <w:sz w:val="24"/>
          <w:szCs w:val="24"/>
        </w:rPr>
        <w:t xml:space="preserve"> </w:t>
      </w:r>
      <w:r w:rsidR="00355558">
        <w:rPr>
          <w:rFonts w:ascii="Arial" w:eastAsia="Arial" w:hAnsi="Arial" w:cs="Arial"/>
          <w:sz w:val="24"/>
          <w:szCs w:val="24"/>
        </w:rPr>
        <w:t>ag</w:t>
      </w:r>
      <w:r w:rsidRPr="00807740">
        <w:rPr>
          <w:rFonts w:ascii="Arial" w:eastAsia="Arial" w:hAnsi="Arial" w:cs="Arial"/>
          <w:sz w:val="24"/>
          <w:szCs w:val="24"/>
        </w:rPr>
        <w:t>. 202</w:t>
      </w:r>
      <w:r w:rsidR="00355558">
        <w:rPr>
          <w:rFonts w:ascii="Arial" w:eastAsia="Arial" w:hAnsi="Arial" w:cs="Arial"/>
          <w:sz w:val="24"/>
          <w:szCs w:val="24"/>
        </w:rPr>
        <w:t>3</w:t>
      </w:r>
      <w:r w:rsidRPr="00807740">
        <w:rPr>
          <w:rFonts w:ascii="Arial" w:eastAsia="Arial" w:hAnsi="Arial" w:cs="Arial"/>
          <w:sz w:val="24"/>
          <w:szCs w:val="24"/>
        </w:rPr>
        <w:t>.</w:t>
      </w:r>
    </w:p>
    <w:p w14:paraId="68A8F269" w14:textId="2E50DAB5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CITE, Comissão para Igualdade no Trabalho e Emprego.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Assédio</w:t>
      </w:r>
      <w:r w:rsidRPr="00807740">
        <w:rPr>
          <w:rFonts w:ascii="Arial" w:eastAsia="Arial" w:hAnsi="Arial" w:cs="Arial"/>
          <w:sz w:val="24"/>
          <w:szCs w:val="24"/>
        </w:rPr>
        <w:t>. Disponível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em: «http://cite.gov.pt/pt/acite/dirdevtrab005.htm» Acesso em: 15 set. 2020.</w:t>
      </w:r>
    </w:p>
    <w:p w14:paraId="2DE7D453" w14:textId="18774126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>D’OLIVEIRA, A. F. Invisibilidade e banalização da violência contra as mulheres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 xml:space="preserve">na universidade: reconhecer para mudar.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Interface (Botucatu)</w:t>
      </w:r>
      <w:r w:rsidRPr="00807740">
        <w:rPr>
          <w:rFonts w:ascii="Arial" w:eastAsia="Arial" w:hAnsi="Arial" w:cs="Arial"/>
          <w:sz w:val="24"/>
          <w:szCs w:val="24"/>
        </w:rPr>
        <w:t>, Botucatu, v.</w:t>
      </w:r>
    </w:p>
    <w:p w14:paraId="455C85EE" w14:textId="6CDEC4C1" w:rsidR="00355558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>23, 2019. Disponível em: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 xml:space="preserve">«https://www.scielosp.org/pdf/icse/2019.v23/e190650/pt» Acesso em: </w:t>
      </w:r>
      <w:r w:rsidR="00355558">
        <w:rPr>
          <w:rFonts w:ascii="Arial" w:eastAsia="Arial" w:hAnsi="Arial" w:cs="Arial"/>
          <w:sz w:val="24"/>
          <w:szCs w:val="24"/>
        </w:rPr>
        <w:t>23</w:t>
      </w:r>
      <w:r w:rsidR="00355558" w:rsidRPr="00807740">
        <w:rPr>
          <w:rFonts w:ascii="Arial" w:eastAsia="Arial" w:hAnsi="Arial" w:cs="Arial"/>
          <w:sz w:val="24"/>
          <w:szCs w:val="24"/>
        </w:rPr>
        <w:t xml:space="preserve"> </w:t>
      </w:r>
      <w:r w:rsidR="00355558">
        <w:rPr>
          <w:rFonts w:ascii="Arial" w:eastAsia="Arial" w:hAnsi="Arial" w:cs="Arial"/>
          <w:sz w:val="24"/>
          <w:szCs w:val="24"/>
        </w:rPr>
        <w:t>ag</w:t>
      </w:r>
      <w:r w:rsidR="00355558" w:rsidRPr="00807740">
        <w:rPr>
          <w:rFonts w:ascii="Arial" w:eastAsia="Arial" w:hAnsi="Arial" w:cs="Arial"/>
          <w:sz w:val="24"/>
          <w:szCs w:val="24"/>
        </w:rPr>
        <w:t>. 202</w:t>
      </w:r>
      <w:r w:rsidR="00355558">
        <w:rPr>
          <w:rFonts w:ascii="Arial" w:eastAsia="Arial" w:hAnsi="Arial" w:cs="Arial"/>
          <w:sz w:val="24"/>
          <w:szCs w:val="24"/>
        </w:rPr>
        <w:t>3</w:t>
      </w:r>
      <w:r w:rsidR="00355558" w:rsidRPr="00807740">
        <w:rPr>
          <w:rFonts w:ascii="Arial" w:eastAsia="Arial" w:hAnsi="Arial" w:cs="Arial"/>
          <w:sz w:val="24"/>
          <w:szCs w:val="24"/>
        </w:rPr>
        <w:t>.</w:t>
      </w:r>
    </w:p>
    <w:p w14:paraId="697E58F1" w14:textId="5EDDE1D8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FÁVERO, M. de L. de A.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A Universidade no Brasil</w:t>
      </w:r>
      <w:r w:rsidRPr="00807740">
        <w:rPr>
          <w:rFonts w:ascii="Arial" w:eastAsia="Arial" w:hAnsi="Arial" w:cs="Arial"/>
          <w:sz w:val="24"/>
          <w:szCs w:val="24"/>
        </w:rPr>
        <w:t>: à Reforma Universitária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de 1968. Curitiba: Editora UFPR, 2006.</w:t>
      </w:r>
    </w:p>
    <w:p w14:paraId="5E70AA03" w14:textId="12E58AE5" w:rsidR="00355558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FERREIRA, J.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A violência por trás dos muros universitários</w:t>
      </w:r>
      <w:r w:rsidRPr="00807740">
        <w:rPr>
          <w:rFonts w:ascii="Arial" w:eastAsia="Arial" w:hAnsi="Arial" w:cs="Arial"/>
          <w:sz w:val="24"/>
          <w:szCs w:val="24"/>
        </w:rPr>
        <w:t>: uma análise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do assédio moral no ensino superior. Jus.com.br, 2017. Disponível em: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 xml:space="preserve">«https://jus.com.br/artigos/63785/a-violencia-por-detras-dos-murosuniversitarios» Acesso em: </w:t>
      </w:r>
      <w:r w:rsidR="00355558">
        <w:rPr>
          <w:rFonts w:ascii="Arial" w:eastAsia="Arial" w:hAnsi="Arial" w:cs="Arial"/>
          <w:sz w:val="24"/>
          <w:szCs w:val="24"/>
        </w:rPr>
        <w:t>23</w:t>
      </w:r>
      <w:r w:rsidR="00355558" w:rsidRPr="00807740">
        <w:rPr>
          <w:rFonts w:ascii="Arial" w:eastAsia="Arial" w:hAnsi="Arial" w:cs="Arial"/>
          <w:sz w:val="24"/>
          <w:szCs w:val="24"/>
        </w:rPr>
        <w:t xml:space="preserve"> </w:t>
      </w:r>
      <w:r w:rsidR="00355558">
        <w:rPr>
          <w:rFonts w:ascii="Arial" w:eastAsia="Arial" w:hAnsi="Arial" w:cs="Arial"/>
          <w:sz w:val="24"/>
          <w:szCs w:val="24"/>
        </w:rPr>
        <w:t>ag</w:t>
      </w:r>
      <w:r w:rsidR="00355558" w:rsidRPr="00807740">
        <w:rPr>
          <w:rFonts w:ascii="Arial" w:eastAsia="Arial" w:hAnsi="Arial" w:cs="Arial"/>
          <w:sz w:val="24"/>
          <w:szCs w:val="24"/>
        </w:rPr>
        <w:t>. 202</w:t>
      </w:r>
      <w:r w:rsidR="00355558">
        <w:rPr>
          <w:rFonts w:ascii="Arial" w:eastAsia="Arial" w:hAnsi="Arial" w:cs="Arial"/>
          <w:sz w:val="24"/>
          <w:szCs w:val="24"/>
        </w:rPr>
        <w:t>3</w:t>
      </w:r>
      <w:r w:rsidR="00355558" w:rsidRPr="00807740">
        <w:rPr>
          <w:rFonts w:ascii="Arial" w:eastAsia="Arial" w:hAnsi="Arial" w:cs="Arial"/>
          <w:sz w:val="24"/>
          <w:szCs w:val="24"/>
        </w:rPr>
        <w:t>.</w:t>
      </w:r>
    </w:p>
    <w:p w14:paraId="07C2438A" w14:textId="3B7DACA0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FONSECA, D. D. F.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Assédio Moral e Sexual</w:t>
      </w:r>
      <w:r w:rsidRPr="00807740">
        <w:rPr>
          <w:rFonts w:ascii="Arial" w:eastAsia="Arial" w:hAnsi="Arial" w:cs="Arial"/>
          <w:sz w:val="24"/>
          <w:szCs w:val="24"/>
        </w:rPr>
        <w:t>: Investigação sobre as formas de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violência laboral baseadas nas relações poder. 2017. Dissertação (Mestrado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Profissional em Gestão Pública) – Núcleo de Altos Estudos Amazônicos,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Universidade Federal do Pará, Belém 2017.</w:t>
      </w:r>
    </w:p>
    <w:p w14:paraId="174343A5" w14:textId="69C6F5D4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PASINATO, W.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Violência de Gênero na Universidade</w:t>
      </w:r>
      <w:r w:rsidRPr="00807740">
        <w:rPr>
          <w:rFonts w:ascii="Arial" w:eastAsia="Arial" w:hAnsi="Arial" w:cs="Arial"/>
          <w:sz w:val="24"/>
          <w:szCs w:val="24"/>
        </w:rPr>
        <w:t xml:space="preserve"> – o desafio da USP.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Jornal da USP, set. 2017. Disponível em: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 xml:space="preserve">«https://jornal.usp.br/artigos/violencia-de-genero-na-universidade-o-desafio-dausp/» Acesso em: </w:t>
      </w:r>
      <w:r w:rsidR="00355558">
        <w:rPr>
          <w:rFonts w:ascii="Arial" w:eastAsia="Arial" w:hAnsi="Arial" w:cs="Arial"/>
          <w:sz w:val="24"/>
          <w:szCs w:val="24"/>
        </w:rPr>
        <w:t>23</w:t>
      </w:r>
      <w:r w:rsidR="00355558" w:rsidRPr="00807740">
        <w:rPr>
          <w:rFonts w:ascii="Arial" w:eastAsia="Arial" w:hAnsi="Arial" w:cs="Arial"/>
          <w:sz w:val="24"/>
          <w:szCs w:val="24"/>
        </w:rPr>
        <w:t xml:space="preserve"> </w:t>
      </w:r>
      <w:r w:rsidR="00355558">
        <w:rPr>
          <w:rFonts w:ascii="Arial" w:eastAsia="Arial" w:hAnsi="Arial" w:cs="Arial"/>
          <w:sz w:val="24"/>
          <w:szCs w:val="24"/>
        </w:rPr>
        <w:t>ag</w:t>
      </w:r>
      <w:r w:rsidR="00355558" w:rsidRPr="00807740">
        <w:rPr>
          <w:rFonts w:ascii="Arial" w:eastAsia="Arial" w:hAnsi="Arial" w:cs="Arial"/>
          <w:sz w:val="24"/>
          <w:szCs w:val="24"/>
        </w:rPr>
        <w:t>. 202</w:t>
      </w:r>
      <w:r w:rsidR="00355558">
        <w:rPr>
          <w:rFonts w:ascii="Arial" w:eastAsia="Arial" w:hAnsi="Arial" w:cs="Arial"/>
          <w:sz w:val="24"/>
          <w:szCs w:val="24"/>
        </w:rPr>
        <w:t>3</w:t>
      </w:r>
      <w:r w:rsidR="00355558" w:rsidRPr="00807740">
        <w:rPr>
          <w:rFonts w:ascii="Arial" w:eastAsia="Arial" w:hAnsi="Arial" w:cs="Arial"/>
          <w:sz w:val="24"/>
          <w:szCs w:val="24"/>
        </w:rPr>
        <w:t>.</w:t>
      </w:r>
    </w:p>
    <w:p w14:paraId="70100432" w14:textId="5680D420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>RIBEIRO, R. da C.; MAGALHÃES, A. M. Política de Responsabilidade Social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 xml:space="preserve">na Universidade Conceitos e Desafios.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Educação Sociedade &amp; Cultura</w:t>
      </w:r>
      <w:r w:rsidRPr="00807740">
        <w:rPr>
          <w:rFonts w:ascii="Arial" w:eastAsia="Arial" w:hAnsi="Arial" w:cs="Arial"/>
          <w:sz w:val="24"/>
          <w:szCs w:val="24"/>
        </w:rPr>
        <w:t>, 2014.</w:t>
      </w:r>
    </w:p>
    <w:p w14:paraId="444CB9FC" w14:textId="42654F44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ROSSIGNOLLI, B. M.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Questionário</w:t>
      </w:r>
      <w:r w:rsidRPr="00807740">
        <w:rPr>
          <w:rFonts w:ascii="Arial" w:eastAsia="Arial" w:hAnsi="Arial" w:cs="Arial"/>
          <w:sz w:val="24"/>
          <w:szCs w:val="24"/>
        </w:rPr>
        <w:t>: a violência de gênero e assédio nas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universidades. Unicentro: Guarapuava, 2020.</w:t>
      </w:r>
    </w:p>
    <w:p w14:paraId="21A23067" w14:textId="7889709A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SAFFIOTI, H. I. B. Violência e assédio sexual.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Estudos Feministas</w:t>
      </w:r>
      <w:r w:rsidRPr="00807740">
        <w:rPr>
          <w:rFonts w:ascii="Arial" w:eastAsia="Arial" w:hAnsi="Arial" w:cs="Arial"/>
          <w:sz w:val="24"/>
          <w:szCs w:val="24"/>
        </w:rPr>
        <w:t>,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Florianópolis, 1994.</w:t>
      </w:r>
    </w:p>
    <w:p w14:paraId="1A2C4AFC" w14:textId="676A7C0B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SAYURI, J.; SICURO, R.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Abusos no Campus</w:t>
      </w:r>
      <w:r w:rsidRPr="00807740">
        <w:rPr>
          <w:rFonts w:ascii="Arial" w:eastAsia="Arial" w:hAnsi="Arial" w:cs="Arial"/>
          <w:sz w:val="24"/>
          <w:szCs w:val="24"/>
        </w:rPr>
        <w:t>. The Intercept Brasil, 10 de dez.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de 2019. Disponível em: «https://theintercept.com/2019/12/10/mais-de-550-</w:t>
      </w:r>
    </w:p>
    <w:p w14:paraId="30455308" w14:textId="77777777" w:rsidR="00807740" w:rsidRPr="00807740" w:rsidRDefault="00807740" w:rsidP="00807740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>mulheres-foram-vitimas-de-violencia-sexual-dentro-de-universidades/» Acesso</w:t>
      </w:r>
    </w:p>
    <w:p w14:paraId="6E8F1732" w14:textId="7D40542B" w:rsidR="00807740" w:rsidRPr="00807740" w:rsidRDefault="00807740" w:rsidP="00807740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em: </w:t>
      </w:r>
      <w:r w:rsidR="00355558">
        <w:rPr>
          <w:rFonts w:ascii="Arial" w:eastAsia="Arial" w:hAnsi="Arial" w:cs="Arial"/>
          <w:sz w:val="24"/>
          <w:szCs w:val="24"/>
        </w:rPr>
        <w:t>23</w:t>
      </w:r>
      <w:r w:rsidR="00355558" w:rsidRPr="00807740">
        <w:rPr>
          <w:rFonts w:ascii="Arial" w:eastAsia="Arial" w:hAnsi="Arial" w:cs="Arial"/>
          <w:sz w:val="24"/>
          <w:szCs w:val="24"/>
        </w:rPr>
        <w:t xml:space="preserve"> </w:t>
      </w:r>
      <w:r w:rsidR="00355558">
        <w:rPr>
          <w:rFonts w:ascii="Arial" w:eastAsia="Arial" w:hAnsi="Arial" w:cs="Arial"/>
          <w:sz w:val="24"/>
          <w:szCs w:val="24"/>
        </w:rPr>
        <w:t>ag</w:t>
      </w:r>
      <w:r w:rsidR="00355558" w:rsidRPr="00807740">
        <w:rPr>
          <w:rFonts w:ascii="Arial" w:eastAsia="Arial" w:hAnsi="Arial" w:cs="Arial"/>
          <w:sz w:val="24"/>
          <w:szCs w:val="24"/>
        </w:rPr>
        <w:t>. 202</w:t>
      </w:r>
      <w:r w:rsidR="00355558">
        <w:rPr>
          <w:rFonts w:ascii="Arial" w:eastAsia="Arial" w:hAnsi="Arial" w:cs="Arial"/>
          <w:sz w:val="24"/>
          <w:szCs w:val="24"/>
        </w:rPr>
        <w:t>3</w:t>
      </w:r>
      <w:r w:rsidR="00355558" w:rsidRPr="00807740">
        <w:rPr>
          <w:rFonts w:ascii="Arial" w:eastAsia="Arial" w:hAnsi="Arial" w:cs="Arial"/>
          <w:sz w:val="24"/>
          <w:szCs w:val="24"/>
        </w:rPr>
        <w:t>.</w:t>
      </w:r>
    </w:p>
    <w:p w14:paraId="51555FF0" w14:textId="2FB6D457" w:rsidR="00807740" w:rsidRPr="00807740" w:rsidRDefault="00807740" w:rsidP="00355558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STALLIVIERI, L.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O Sistema de Ensino Superior do Brasil características,</w:t>
      </w:r>
      <w:r w:rsidR="00355558" w:rsidRPr="0035555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55558">
        <w:rPr>
          <w:rFonts w:ascii="Arial" w:eastAsia="Arial" w:hAnsi="Arial" w:cs="Arial"/>
          <w:b/>
          <w:bCs/>
          <w:sz w:val="24"/>
          <w:szCs w:val="24"/>
        </w:rPr>
        <w:t>tendências e perspectivas</w:t>
      </w:r>
      <w:r w:rsidRPr="00807740">
        <w:rPr>
          <w:rFonts w:ascii="Arial" w:eastAsia="Arial" w:hAnsi="Arial" w:cs="Arial"/>
          <w:sz w:val="24"/>
          <w:szCs w:val="24"/>
        </w:rPr>
        <w:t>. Assesoria de Relações Interinstitucionais e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Internacionais (Universidade de Caxias do Sul). Caxias do Sul. Disponível em:</w:t>
      </w:r>
      <w:r w:rsidR="00355558">
        <w:rPr>
          <w:rFonts w:ascii="Arial" w:eastAsia="Arial" w:hAnsi="Arial" w:cs="Arial"/>
          <w:sz w:val="24"/>
          <w:szCs w:val="24"/>
        </w:rPr>
        <w:t xml:space="preserve"> </w:t>
      </w:r>
      <w:r w:rsidRPr="00807740">
        <w:rPr>
          <w:rFonts w:ascii="Arial" w:eastAsia="Arial" w:hAnsi="Arial" w:cs="Arial"/>
          <w:sz w:val="24"/>
          <w:szCs w:val="24"/>
        </w:rPr>
        <w:t>«https://www.ucs.br/site/midia/arquivos/sistema_ensino_superior.pdf» Acesso</w:t>
      </w:r>
    </w:p>
    <w:p w14:paraId="3A70AA8F" w14:textId="5288F3DA" w:rsidR="00425945" w:rsidRPr="00CE137A" w:rsidRDefault="00807740" w:rsidP="00807740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542"/>
        <w:jc w:val="both"/>
        <w:rPr>
          <w:rFonts w:ascii="Arial" w:eastAsia="Arial" w:hAnsi="Arial" w:cs="Arial"/>
          <w:sz w:val="24"/>
          <w:szCs w:val="24"/>
        </w:rPr>
      </w:pPr>
      <w:r w:rsidRPr="00807740">
        <w:rPr>
          <w:rFonts w:ascii="Arial" w:eastAsia="Arial" w:hAnsi="Arial" w:cs="Arial"/>
          <w:sz w:val="24"/>
          <w:szCs w:val="24"/>
        </w:rPr>
        <w:t xml:space="preserve">em </w:t>
      </w:r>
      <w:r w:rsidR="00355558">
        <w:rPr>
          <w:rFonts w:ascii="Arial" w:eastAsia="Arial" w:hAnsi="Arial" w:cs="Arial"/>
          <w:sz w:val="24"/>
          <w:szCs w:val="24"/>
        </w:rPr>
        <w:t>23</w:t>
      </w:r>
      <w:r w:rsidR="00355558" w:rsidRPr="00807740">
        <w:rPr>
          <w:rFonts w:ascii="Arial" w:eastAsia="Arial" w:hAnsi="Arial" w:cs="Arial"/>
          <w:sz w:val="24"/>
          <w:szCs w:val="24"/>
        </w:rPr>
        <w:t xml:space="preserve"> </w:t>
      </w:r>
      <w:r w:rsidR="00355558">
        <w:rPr>
          <w:rFonts w:ascii="Arial" w:eastAsia="Arial" w:hAnsi="Arial" w:cs="Arial"/>
          <w:sz w:val="24"/>
          <w:szCs w:val="24"/>
        </w:rPr>
        <w:t>ag</w:t>
      </w:r>
      <w:r w:rsidR="00355558" w:rsidRPr="00807740">
        <w:rPr>
          <w:rFonts w:ascii="Arial" w:eastAsia="Arial" w:hAnsi="Arial" w:cs="Arial"/>
          <w:sz w:val="24"/>
          <w:szCs w:val="24"/>
        </w:rPr>
        <w:t>. 202</w:t>
      </w:r>
      <w:r w:rsidR="00355558">
        <w:rPr>
          <w:rFonts w:ascii="Arial" w:eastAsia="Arial" w:hAnsi="Arial" w:cs="Arial"/>
          <w:sz w:val="24"/>
          <w:szCs w:val="24"/>
        </w:rPr>
        <w:t>3</w:t>
      </w:r>
      <w:r w:rsidR="00355558" w:rsidRPr="00807740">
        <w:rPr>
          <w:rFonts w:ascii="Arial" w:eastAsia="Arial" w:hAnsi="Arial" w:cs="Arial"/>
          <w:sz w:val="24"/>
          <w:szCs w:val="24"/>
        </w:rPr>
        <w:t>.</w:t>
      </w:r>
    </w:p>
    <w:p w14:paraId="0870BA6E" w14:textId="42194E1C" w:rsidR="00425945" w:rsidRPr="00CE137A" w:rsidRDefault="00A40A1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596079E" wp14:editId="4387C907">
                <wp:simplePos x="0" y="0"/>
                <wp:positionH relativeFrom="column">
                  <wp:posOffset>330200</wp:posOffset>
                </wp:positionH>
                <wp:positionV relativeFrom="paragraph">
                  <wp:posOffset>219075</wp:posOffset>
                </wp:positionV>
                <wp:extent cx="6447790" cy="228600"/>
                <wp:effectExtent l="0" t="0" r="10160" b="19050"/>
                <wp:wrapTopAndBottom distT="0" distB="0"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7790" h="182245" extrusionOk="0">
                              <a:moveTo>
                                <a:pt x="0" y="0"/>
                              </a:moveTo>
                              <a:lnTo>
                                <a:pt x="0" y="182245"/>
                              </a:lnTo>
                              <a:lnTo>
                                <a:pt x="6447790" y="182245"/>
                              </a:lnTo>
                              <a:lnTo>
                                <a:pt x="64477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936DFF" w14:textId="77777777" w:rsidR="00425945" w:rsidRPr="00EA7296" w:rsidRDefault="00A40A11">
                            <w:pPr>
                              <w:ind w:left="103" w:firstLine="103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EA7296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Currículo resumido do(s) instrutor (es) e e-mail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079E" id="Forma Livre: Forma 7" o:spid="_x0000_s1034" style="position:absolute;margin-left:26pt;margin-top:17.25pt;width:507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47790,182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" adj="-11796480,,5400" path="m,l,182245r6447790,l6447790,,,xe" fillcolor="#5f497a [2407]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447790,182245"/>
                <v:textbox inset="0,3pt,0,3pt">
                  <w:txbxContent>
                    <w:p w14:paraId="5E936DFF" w14:textId="77777777" w:rsidR="00425945" w:rsidRPr="00EA7296" w:rsidRDefault="00A40A11">
                      <w:pPr>
                        <w:ind w:left="103" w:firstLine="103"/>
                        <w:textDirection w:val="btLr"/>
                        <w:rPr>
                          <w:color w:val="FFFFFF" w:themeColor="background1"/>
                        </w:rPr>
                      </w:pPr>
                      <w:r w:rsidRPr="00EA7296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</w:rPr>
                        <w:t>Currículo resumido do(s) instrutor (es) e e-mail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7ACBA3E" w14:textId="77777777" w:rsidR="00425945" w:rsidRPr="00CE137A" w:rsidRDefault="004259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4F037F62" w14:textId="77777777" w:rsidR="00CE137A" w:rsidRPr="00CE137A" w:rsidRDefault="00CE137A" w:rsidP="00CE137A">
      <w:pPr>
        <w:pStyle w:val="Ttulo1"/>
        <w:ind w:left="1118" w:right="400"/>
        <w:jc w:val="both"/>
        <w:rPr>
          <w:rFonts w:ascii="Arial" w:eastAsia="Arial" w:hAnsi="Arial" w:cs="Arial"/>
        </w:rPr>
      </w:pPr>
      <w:r w:rsidRPr="00CE137A">
        <w:rPr>
          <w:rFonts w:ascii="Arial" w:eastAsia="Arial" w:hAnsi="Arial" w:cs="Arial"/>
        </w:rPr>
        <w:t xml:space="preserve">Fafate Costa </w:t>
      </w:r>
    </w:p>
    <w:p w14:paraId="543AAA44" w14:textId="77777777" w:rsidR="00CE137A" w:rsidRPr="00CE137A" w:rsidRDefault="00CE137A" w:rsidP="00CE137A">
      <w:pPr>
        <w:pStyle w:val="Ttulo1"/>
        <w:ind w:left="1118" w:right="400"/>
        <w:jc w:val="both"/>
        <w:rPr>
          <w:rFonts w:ascii="Arial" w:eastAsia="Arial" w:hAnsi="Arial" w:cs="Arial"/>
        </w:rPr>
      </w:pPr>
      <w:bookmarkStart w:id="0" w:name="_heading=h.g2w0r8exykjy" w:colFirst="0" w:colLast="0"/>
      <w:bookmarkEnd w:id="0"/>
    </w:p>
    <w:p w14:paraId="504491A6" w14:textId="42E5D82D" w:rsidR="00CE137A" w:rsidRPr="00CE137A" w:rsidRDefault="00CE137A" w:rsidP="00CE137A">
      <w:pPr>
        <w:pStyle w:val="Ttulo1"/>
        <w:ind w:left="1118" w:right="400"/>
        <w:jc w:val="both"/>
        <w:rPr>
          <w:rFonts w:ascii="Arial" w:eastAsia="Arial" w:hAnsi="Arial" w:cs="Arial"/>
          <w:b w:val="0"/>
        </w:rPr>
      </w:pPr>
      <w:bookmarkStart w:id="1" w:name="_heading=h.iz51xyxw3kwq" w:colFirst="0" w:colLast="0"/>
      <w:bookmarkEnd w:id="1"/>
      <w:r w:rsidRPr="00CE137A">
        <w:rPr>
          <w:rFonts w:ascii="Arial" w:eastAsia="Arial" w:hAnsi="Arial" w:cs="Arial"/>
          <w:b w:val="0"/>
        </w:rPr>
        <w:t xml:space="preserve">Possui graduação em Jornalismo pela Universidade Federal de Juiz de Fora (UFJF, 1992); Mestrado em Linguística Aplicada (Unitau, 2006); Doutorado em Memória Social pela Universidade Federal do Estado do Rio de Janeiro (UNIRIO, 2016); e Pós-Doutorado em Estudos sobre Mulheres e Gênero pela Universidade de Warwick (Reino Unido, 2019). É professora do Departamento de Letras e Comunicação (ICHS) na Rural e pesquisadora sobre violência contra a mulher e assédio em ambiente universitário. </w:t>
      </w:r>
      <w:r w:rsidRPr="00CE137A">
        <w:rPr>
          <w:rFonts w:ascii="Arial" w:eastAsia="Arial" w:hAnsi="Arial" w:cs="Arial"/>
          <w:b w:val="0"/>
        </w:rPr>
        <w:lastRenderedPageBreak/>
        <w:t xml:space="preserve">Atualmente coordena, ao lado do professor Jonas Alves, </w:t>
      </w:r>
      <w:r w:rsidR="00BB3A65" w:rsidRPr="00CE137A">
        <w:rPr>
          <w:rFonts w:ascii="Arial" w:eastAsia="Arial" w:hAnsi="Arial" w:cs="Arial"/>
          <w:b w:val="0"/>
        </w:rPr>
        <w:t>a Política</w:t>
      </w:r>
      <w:r w:rsidRPr="00CE137A">
        <w:rPr>
          <w:rFonts w:ascii="Arial" w:eastAsia="Arial" w:hAnsi="Arial" w:cs="Arial"/>
          <w:b w:val="0"/>
        </w:rPr>
        <w:t xml:space="preserve"> Institucional pela Diversidade, Gênero, Etnia/Raça e Inclusão da Universidade Federal Rural do Rio de Janeiro.</w:t>
      </w:r>
    </w:p>
    <w:p w14:paraId="1D566582" w14:textId="77777777" w:rsidR="00CE137A" w:rsidRPr="00CE137A" w:rsidRDefault="00CE137A" w:rsidP="00CE137A">
      <w:pPr>
        <w:pStyle w:val="Ttulo1"/>
        <w:ind w:left="1118" w:right="400"/>
        <w:jc w:val="both"/>
        <w:rPr>
          <w:rFonts w:ascii="Arial" w:eastAsia="Arial" w:hAnsi="Arial" w:cs="Arial"/>
          <w:b w:val="0"/>
        </w:rPr>
      </w:pPr>
    </w:p>
    <w:p w14:paraId="4E81E774" w14:textId="653C2536" w:rsidR="00CE137A" w:rsidRPr="00CE137A" w:rsidRDefault="00CE137A" w:rsidP="00CE137A">
      <w:pPr>
        <w:pStyle w:val="Ttulo1"/>
        <w:ind w:left="1118" w:right="400"/>
        <w:jc w:val="both"/>
        <w:rPr>
          <w:rFonts w:ascii="Arial" w:eastAsia="Arial" w:hAnsi="Arial" w:cs="Arial"/>
          <w:b w:val="0"/>
        </w:rPr>
      </w:pPr>
      <w:r w:rsidRPr="00CE137A">
        <w:rPr>
          <w:rFonts w:ascii="Arial" w:eastAsia="Arial" w:hAnsi="Arial" w:cs="Arial"/>
          <w:b w:val="0"/>
        </w:rPr>
        <w:t xml:space="preserve">Lattes: </w:t>
      </w:r>
      <w:hyperlink r:id="rId8" w:history="1">
        <w:r w:rsidRPr="00CE137A">
          <w:rPr>
            <w:rStyle w:val="Hyperlink"/>
            <w:rFonts w:ascii="Arial" w:eastAsia="Arial" w:hAnsi="Arial" w:cs="Arial"/>
            <w:b w:val="0"/>
            <w:color w:val="auto"/>
          </w:rPr>
          <w:t>http://lattes.cnpq.br/6929880550971658</w:t>
        </w:r>
      </w:hyperlink>
    </w:p>
    <w:p w14:paraId="5F88CBED" w14:textId="2B35EAEA" w:rsidR="00CE137A" w:rsidRPr="00CE137A" w:rsidRDefault="00CE137A" w:rsidP="00CE137A">
      <w:pPr>
        <w:pStyle w:val="Ttulo1"/>
        <w:ind w:left="1118" w:right="400"/>
        <w:jc w:val="both"/>
        <w:rPr>
          <w:rFonts w:ascii="Arial" w:eastAsia="Arial" w:hAnsi="Arial" w:cs="Arial"/>
          <w:b w:val="0"/>
        </w:rPr>
      </w:pPr>
      <w:r w:rsidRPr="00CE137A">
        <w:rPr>
          <w:rFonts w:ascii="Arial" w:eastAsia="Arial" w:hAnsi="Arial" w:cs="Arial"/>
          <w:b w:val="0"/>
        </w:rPr>
        <w:t xml:space="preserve">E-mail: </w:t>
      </w:r>
      <w:hyperlink r:id="rId9">
        <w:r w:rsidRPr="00CE137A">
          <w:rPr>
            <w:rFonts w:ascii="Arial" w:eastAsia="Arial" w:hAnsi="Arial" w:cs="Arial"/>
            <w:b w:val="0"/>
            <w:u w:val="single"/>
          </w:rPr>
          <w:t>coordpolitica@ufrrj.br</w:t>
        </w:r>
      </w:hyperlink>
      <w:r w:rsidRPr="00CE137A">
        <w:rPr>
          <w:rFonts w:ascii="Arial" w:eastAsia="Arial" w:hAnsi="Arial" w:cs="Arial"/>
          <w:b w:val="0"/>
        </w:rPr>
        <w:t xml:space="preserve"> </w:t>
      </w:r>
    </w:p>
    <w:p w14:paraId="353BB7B6" w14:textId="77777777" w:rsidR="00CE137A" w:rsidRPr="00CE137A" w:rsidRDefault="00CE137A" w:rsidP="00021FB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18" w:right="400"/>
        <w:jc w:val="both"/>
        <w:rPr>
          <w:rFonts w:ascii="Arial" w:eastAsia="Arial" w:hAnsi="Arial" w:cs="Arial"/>
          <w:sz w:val="24"/>
          <w:szCs w:val="24"/>
        </w:rPr>
      </w:pPr>
    </w:p>
    <w:p w14:paraId="6F70684E" w14:textId="535B0E18" w:rsidR="00425945" w:rsidRPr="00CE137A" w:rsidRDefault="003F1399" w:rsidP="00021FB0">
      <w:pPr>
        <w:pStyle w:val="Ttulo1"/>
        <w:ind w:left="1118" w:right="4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Joyce Alves da Silva</w:t>
      </w:r>
    </w:p>
    <w:p w14:paraId="465E6F52" w14:textId="77777777" w:rsidR="00425945" w:rsidRPr="00CE137A" w:rsidRDefault="00425945" w:rsidP="00021FB0">
      <w:pPr>
        <w:pBdr>
          <w:top w:val="nil"/>
          <w:left w:val="nil"/>
          <w:bottom w:val="nil"/>
          <w:right w:val="nil"/>
          <w:between w:val="nil"/>
        </w:pBdr>
        <w:spacing w:before="8"/>
        <w:ind w:right="400"/>
        <w:rPr>
          <w:rFonts w:ascii="Arial" w:eastAsia="Arial" w:hAnsi="Arial" w:cs="Arial"/>
          <w:b/>
          <w:sz w:val="24"/>
          <w:szCs w:val="24"/>
        </w:rPr>
      </w:pPr>
    </w:p>
    <w:p w14:paraId="2FE187B7" w14:textId="668F50AE" w:rsidR="00425945" w:rsidRPr="00CE137A" w:rsidRDefault="00A40A11" w:rsidP="00021FB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18" w:right="400"/>
        <w:jc w:val="both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eastAsia="Arial" w:hAnsi="Arial" w:cs="Arial"/>
          <w:sz w:val="24"/>
          <w:szCs w:val="24"/>
        </w:rPr>
        <w:t>Possui graduação em Letras (USP) e em Pedagogia (Uninove); Mestrado em Letras pela USP; especialização em Arte-educação pela UnB e Doutorado e Pós-doutorado em Educação pela USP. Professor</w:t>
      </w:r>
      <w:r w:rsidR="003F1399">
        <w:rPr>
          <w:rFonts w:ascii="Arial" w:eastAsia="Arial" w:hAnsi="Arial" w:cs="Arial"/>
          <w:sz w:val="24"/>
          <w:szCs w:val="24"/>
        </w:rPr>
        <w:t>a</w:t>
      </w:r>
      <w:r w:rsidRPr="00CE137A">
        <w:rPr>
          <w:rFonts w:ascii="Arial" w:eastAsia="Arial" w:hAnsi="Arial" w:cs="Arial"/>
          <w:sz w:val="24"/>
          <w:szCs w:val="24"/>
        </w:rPr>
        <w:t xml:space="preserve"> do Departamento de Educação e Sociedade (DES) e do Programa de Pós-Graduação em Educação, Contextos Contemporâneos e Demandas Populares (PPGEduc) da Universidade Federal Rural do Rio de Janeiro (UFRRJ). Atualmente é Pró-Reitor</w:t>
      </w:r>
      <w:r w:rsidR="003F1399">
        <w:rPr>
          <w:rFonts w:ascii="Arial" w:eastAsia="Arial" w:hAnsi="Arial" w:cs="Arial"/>
          <w:sz w:val="24"/>
          <w:szCs w:val="24"/>
        </w:rPr>
        <w:t>a</w:t>
      </w:r>
      <w:r w:rsidRPr="00CE137A">
        <w:rPr>
          <w:rFonts w:ascii="Arial" w:eastAsia="Arial" w:hAnsi="Arial" w:cs="Arial"/>
          <w:sz w:val="24"/>
          <w:szCs w:val="24"/>
        </w:rPr>
        <w:t xml:space="preserve"> Adjunt</w:t>
      </w:r>
      <w:r w:rsidR="003F1399">
        <w:rPr>
          <w:rFonts w:ascii="Arial" w:eastAsia="Arial" w:hAnsi="Arial" w:cs="Arial"/>
          <w:sz w:val="24"/>
          <w:szCs w:val="24"/>
        </w:rPr>
        <w:t>a</w:t>
      </w:r>
      <w:r w:rsidRPr="00CE137A">
        <w:rPr>
          <w:rFonts w:ascii="Arial" w:eastAsia="Arial" w:hAnsi="Arial" w:cs="Arial"/>
          <w:sz w:val="24"/>
          <w:szCs w:val="24"/>
        </w:rPr>
        <w:t xml:space="preserve"> de Assuntos Estudantis. É líder do LEGESEX - Laboratório de Estudos de Gênero, Educação e Sexualidades (UFRRJ/CNPq). Suas investigações versam sobre corpos, sexualidades e gênero na escola, na perspectiva da Educação em Direitos Humanos.</w:t>
      </w:r>
    </w:p>
    <w:p w14:paraId="7A2032AC" w14:textId="77777777" w:rsidR="00425945" w:rsidRPr="00CE137A" w:rsidRDefault="00A40A11" w:rsidP="00021FB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18" w:right="400"/>
        <w:jc w:val="both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eastAsia="Arial" w:hAnsi="Arial" w:cs="Arial"/>
          <w:sz w:val="24"/>
          <w:szCs w:val="24"/>
        </w:rPr>
        <w:t xml:space="preserve">Lattes: </w:t>
      </w:r>
      <w:hyperlink r:id="rId10">
        <w:r w:rsidRPr="00CE137A">
          <w:rPr>
            <w:rFonts w:ascii="Arial" w:eastAsia="Arial" w:hAnsi="Arial" w:cs="Arial"/>
            <w:sz w:val="24"/>
            <w:szCs w:val="24"/>
            <w:u w:val="single"/>
          </w:rPr>
          <w:t>http://lattes.cnpq.br/8739436055461717</w:t>
        </w:r>
      </w:hyperlink>
    </w:p>
    <w:p w14:paraId="4044DD5B" w14:textId="50CC47DC" w:rsidR="00425945" w:rsidRPr="00CE137A" w:rsidRDefault="00A40A11" w:rsidP="00021FB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18" w:right="400"/>
        <w:jc w:val="both"/>
        <w:rPr>
          <w:rFonts w:ascii="Arial" w:eastAsia="Arial" w:hAnsi="Arial" w:cs="Arial"/>
          <w:sz w:val="24"/>
          <w:szCs w:val="24"/>
        </w:rPr>
      </w:pPr>
      <w:r w:rsidRPr="00CE137A">
        <w:rPr>
          <w:rFonts w:ascii="Arial" w:eastAsia="Arial" w:hAnsi="Arial" w:cs="Arial"/>
          <w:sz w:val="24"/>
          <w:szCs w:val="24"/>
        </w:rPr>
        <w:t xml:space="preserve">E-mail: </w:t>
      </w:r>
      <w:hyperlink r:id="rId11" w:history="1">
        <w:r w:rsidR="003F1399" w:rsidRPr="0070312D">
          <w:rPr>
            <w:rStyle w:val="Hyperlink"/>
            <w:rFonts w:ascii="Arial" w:eastAsia="Arial" w:hAnsi="Arial" w:cs="Arial"/>
            <w:sz w:val="24"/>
            <w:szCs w:val="24"/>
          </w:rPr>
          <w:t>joyce.alves@ufrrj.br</w:t>
        </w:r>
      </w:hyperlink>
    </w:p>
    <w:p w14:paraId="2CECC30D" w14:textId="77777777" w:rsidR="00425945" w:rsidRPr="00CE137A" w:rsidRDefault="00425945" w:rsidP="00021FB0">
      <w:pPr>
        <w:pBdr>
          <w:top w:val="nil"/>
          <w:left w:val="nil"/>
          <w:bottom w:val="nil"/>
          <w:right w:val="nil"/>
          <w:between w:val="nil"/>
        </w:pBdr>
        <w:spacing w:before="4"/>
        <w:ind w:right="400"/>
        <w:rPr>
          <w:rFonts w:ascii="Arial" w:eastAsia="Arial" w:hAnsi="Arial" w:cs="Arial"/>
          <w:sz w:val="24"/>
          <w:szCs w:val="24"/>
        </w:rPr>
      </w:pPr>
    </w:p>
    <w:sectPr w:rsidR="00425945" w:rsidRPr="00CE137A" w:rsidSect="00303F78">
      <w:headerReference w:type="default" r:id="rId12"/>
      <w:pgSz w:w="11910" w:h="16840"/>
      <w:pgMar w:top="2260" w:right="580" w:bottom="1134" w:left="440" w:header="380" w:footer="8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60E49" w14:textId="77777777" w:rsidR="003418AA" w:rsidRDefault="003418AA">
      <w:r>
        <w:separator/>
      </w:r>
    </w:p>
  </w:endnote>
  <w:endnote w:type="continuationSeparator" w:id="0">
    <w:p w14:paraId="530D3A43" w14:textId="77777777" w:rsidR="003418AA" w:rsidRDefault="0034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9A131" w14:textId="77777777" w:rsidR="003418AA" w:rsidRDefault="003418AA">
      <w:r>
        <w:separator/>
      </w:r>
    </w:p>
  </w:footnote>
  <w:footnote w:type="continuationSeparator" w:id="0">
    <w:p w14:paraId="79878F0A" w14:textId="77777777" w:rsidR="003418AA" w:rsidRDefault="0034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CF08" w14:textId="77777777" w:rsidR="00425945" w:rsidRDefault="00A40A1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rFonts w:ascii="Arial" w:eastAsia="Arial" w:hAnsi="Arial" w:cs="Arial"/>
        <w:sz w:val="24"/>
        <w:szCs w:val="24"/>
      </w:rPr>
      <w:t xml:space="preserve"> </w: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622A05C" wp14:editId="396ED535">
              <wp:simplePos x="0" y="0"/>
              <wp:positionH relativeFrom="page">
                <wp:posOffset>2252663</wp:posOffset>
              </wp:positionH>
              <wp:positionV relativeFrom="page">
                <wp:posOffset>-1910397</wp:posOffset>
              </wp:positionV>
              <wp:extent cx="3415030" cy="467994"/>
              <wp:effectExtent l="0" t="0" r="0" b="0"/>
              <wp:wrapNone/>
              <wp:docPr id="4" name="Forma Liv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43248" y="3550766"/>
                        <a:ext cx="3405505" cy="45846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05505" h="458469" extrusionOk="0">
                            <a:moveTo>
                              <a:pt x="0" y="0"/>
                            </a:moveTo>
                            <a:lnTo>
                              <a:pt x="0" y="458469"/>
                            </a:lnTo>
                            <a:lnTo>
                              <a:pt x="3405505" y="458469"/>
                            </a:lnTo>
                            <a:lnTo>
                              <a:pt x="34055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0DF4A" w14:textId="77777777" w:rsidR="00425945" w:rsidRDefault="00A40A11">
                          <w:pPr>
                            <w:spacing w:before="12" w:line="230" w:lineRule="auto"/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Pró-Reitoria de Gestão de Pessoas</w:t>
                          </w:r>
                        </w:p>
                        <w:p w14:paraId="3C72D228" w14:textId="77777777" w:rsidR="00425945" w:rsidRDefault="00A40A11">
                          <w:pPr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Departamento de Admissão, Saúde e Desenvolvimento de Pessoas Coordenação de Desenvolvimento de Pessoas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22A05C" id="Forma Livre: Forma 4" o:spid="_x0000_s1035" style="position:absolute;margin-left:177.4pt;margin-top:-150.4pt;width:268.9pt;height:36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05505,458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" adj="-11796480,,5400" path="m,l,458469r3405505,l3405505,,,xe" filled="f" stroked="f">
              <v:stroke joinstyle="miter"/>
              <v:formulas/>
              <v:path arrowok="t" o:extrusionok="f" o:connecttype="custom" textboxrect="0,0,3405505,458469"/>
              <v:textbox inset="7pt,3pt,7pt,3pt">
                <w:txbxContent>
                  <w:p w14:paraId="20B0DF4A" w14:textId="77777777" w:rsidR="00425945" w:rsidRDefault="00A40A11">
                    <w:pPr>
                      <w:spacing w:before="12" w:line="230" w:lineRule="auto"/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Pró-Reitoria de Gestão de Pessoas</w:t>
                    </w:r>
                  </w:p>
                  <w:p w14:paraId="3C72D228" w14:textId="77777777" w:rsidR="00425945" w:rsidRDefault="00A40A11">
                    <w:pPr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Departamento de Admissão, Saúde e Desenvolvimento de Pessoas Coordenação de Desenvolvimento de Pessoas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6BF62F8A" wp14:editId="5E8AA071">
          <wp:simplePos x="0" y="0"/>
          <wp:positionH relativeFrom="page">
            <wp:posOffset>3664225</wp:posOffset>
          </wp:positionH>
          <wp:positionV relativeFrom="page">
            <wp:posOffset>241271</wp:posOffset>
          </wp:positionV>
          <wp:extent cx="641444" cy="709929"/>
          <wp:effectExtent l="0" t="0" r="0" b="0"/>
          <wp:wrapNone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444" cy="709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91366"/>
    <w:multiLevelType w:val="multilevel"/>
    <w:tmpl w:val="E0B8B14C"/>
    <w:lvl w:ilvl="0">
      <w:numFmt w:val="bullet"/>
      <w:lvlText w:val="✔"/>
      <w:lvlJc w:val="left"/>
      <w:pPr>
        <w:ind w:left="1838" w:hanging="56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744" w:hanging="568"/>
      </w:pPr>
    </w:lvl>
    <w:lvl w:ilvl="2">
      <w:numFmt w:val="bullet"/>
      <w:lvlText w:val="•"/>
      <w:lvlJc w:val="left"/>
      <w:pPr>
        <w:ind w:left="3649" w:hanging="568"/>
      </w:pPr>
    </w:lvl>
    <w:lvl w:ilvl="3">
      <w:numFmt w:val="bullet"/>
      <w:lvlText w:val="•"/>
      <w:lvlJc w:val="left"/>
      <w:pPr>
        <w:ind w:left="4553" w:hanging="568"/>
      </w:pPr>
    </w:lvl>
    <w:lvl w:ilvl="4">
      <w:numFmt w:val="bullet"/>
      <w:lvlText w:val="•"/>
      <w:lvlJc w:val="left"/>
      <w:pPr>
        <w:ind w:left="5458" w:hanging="568"/>
      </w:pPr>
    </w:lvl>
    <w:lvl w:ilvl="5">
      <w:numFmt w:val="bullet"/>
      <w:lvlText w:val="•"/>
      <w:lvlJc w:val="left"/>
      <w:pPr>
        <w:ind w:left="6363" w:hanging="568"/>
      </w:pPr>
    </w:lvl>
    <w:lvl w:ilvl="6">
      <w:numFmt w:val="bullet"/>
      <w:lvlText w:val="•"/>
      <w:lvlJc w:val="left"/>
      <w:pPr>
        <w:ind w:left="7267" w:hanging="567"/>
      </w:pPr>
    </w:lvl>
    <w:lvl w:ilvl="7">
      <w:numFmt w:val="bullet"/>
      <w:lvlText w:val="•"/>
      <w:lvlJc w:val="left"/>
      <w:pPr>
        <w:ind w:left="8172" w:hanging="567"/>
      </w:pPr>
    </w:lvl>
    <w:lvl w:ilvl="8">
      <w:numFmt w:val="bullet"/>
      <w:lvlText w:val="•"/>
      <w:lvlJc w:val="left"/>
      <w:pPr>
        <w:ind w:left="9077" w:hanging="568"/>
      </w:pPr>
    </w:lvl>
  </w:abstractNum>
  <w:abstractNum w:abstractNumId="1" w15:restartNumberingAfterBreak="0">
    <w:nsid w:val="300749B0"/>
    <w:multiLevelType w:val="multilevel"/>
    <w:tmpl w:val="4CE2DDC2"/>
    <w:lvl w:ilvl="0">
      <w:numFmt w:val="bullet"/>
      <w:lvlText w:val="-"/>
      <w:lvlJc w:val="left"/>
      <w:pPr>
        <w:ind w:left="551" w:hanging="14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92" w:hanging="141"/>
      </w:pPr>
    </w:lvl>
    <w:lvl w:ilvl="2">
      <w:numFmt w:val="bullet"/>
      <w:lvlText w:val="•"/>
      <w:lvlJc w:val="left"/>
      <w:pPr>
        <w:ind w:left="2625" w:hanging="141"/>
      </w:pPr>
    </w:lvl>
    <w:lvl w:ilvl="3">
      <w:numFmt w:val="bullet"/>
      <w:lvlText w:val="•"/>
      <w:lvlJc w:val="left"/>
      <w:pPr>
        <w:ind w:left="3657" w:hanging="141"/>
      </w:pPr>
    </w:lvl>
    <w:lvl w:ilvl="4">
      <w:numFmt w:val="bullet"/>
      <w:lvlText w:val="•"/>
      <w:lvlJc w:val="left"/>
      <w:pPr>
        <w:ind w:left="4690" w:hanging="141"/>
      </w:pPr>
    </w:lvl>
    <w:lvl w:ilvl="5">
      <w:numFmt w:val="bullet"/>
      <w:lvlText w:val="•"/>
      <w:lvlJc w:val="left"/>
      <w:pPr>
        <w:ind w:left="5723" w:hanging="141"/>
      </w:pPr>
    </w:lvl>
    <w:lvl w:ilvl="6">
      <w:numFmt w:val="bullet"/>
      <w:lvlText w:val="•"/>
      <w:lvlJc w:val="left"/>
      <w:pPr>
        <w:ind w:left="6755" w:hanging="141"/>
      </w:pPr>
    </w:lvl>
    <w:lvl w:ilvl="7">
      <w:numFmt w:val="bullet"/>
      <w:lvlText w:val="•"/>
      <w:lvlJc w:val="left"/>
      <w:pPr>
        <w:ind w:left="7788" w:hanging="141"/>
      </w:pPr>
    </w:lvl>
    <w:lvl w:ilvl="8">
      <w:numFmt w:val="bullet"/>
      <w:lvlText w:val="•"/>
      <w:lvlJc w:val="left"/>
      <w:pPr>
        <w:ind w:left="8821" w:hanging="141"/>
      </w:pPr>
    </w:lvl>
  </w:abstractNum>
  <w:abstractNum w:abstractNumId="2" w15:restartNumberingAfterBreak="0">
    <w:nsid w:val="6AEE7E18"/>
    <w:multiLevelType w:val="multilevel"/>
    <w:tmpl w:val="76980800"/>
    <w:lvl w:ilvl="0">
      <w:numFmt w:val="bullet"/>
      <w:lvlText w:val="✔"/>
      <w:lvlJc w:val="left"/>
      <w:pPr>
        <w:ind w:left="127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240" w:hanging="360"/>
      </w:pPr>
    </w:lvl>
    <w:lvl w:ilvl="2">
      <w:numFmt w:val="bullet"/>
      <w:lvlText w:val="•"/>
      <w:lvlJc w:val="left"/>
      <w:pPr>
        <w:ind w:left="3201" w:hanging="360"/>
      </w:pPr>
    </w:lvl>
    <w:lvl w:ilvl="3">
      <w:numFmt w:val="bullet"/>
      <w:lvlText w:val="•"/>
      <w:lvlJc w:val="left"/>
      <w:pPr>
        <w:ind w:left="4161" w:hanging="360"/>
      </w:pPr>
    </w:lvl>
    <w:lvl w:ilvl="4">
      <w:numFmt w:val="bullet"/>
      <w:lvlText w:val="•"/>
      <w:lvlJc w:val="left"/>
      <w:pPr>
        <w:ind w:left="5122" w:hanging="360"/>
      </w:pPr>
    </w:lvl>
    <w:lvl w:ilvl="5">
      <w:numFmt w:val="bullet"/>
      <w:lvlText w:val="•"/>
      <w:lvlJc w:val="left"/>
      <w:pPr>
        <w:ind w:left="6083" w:hanging="360"/>
      </w:pPr>
    </w:lvl>
    <w:lvl w:ilvl="6">
      <w:numFmt w:val="bullet"/>
      <w:lvlText w:val="•"/>
      <w:lvlJc w:val="left"/>
      <w:pPr>
        <w:ind w:left="7043" w:hanging="360"/>
      </w:pPr>
    </w:lvl>
    <w:lvl w:ilvl="7">
      <w:numFmt w:val="bullet"/>
      <w:lvlText w:val="•"/>
      <w:lvlJc w:val="left"/>
      <w:pPr>
        <w:ind w:left="8004" w:hanging="360"/>
      </w:pPr>
    </w:lvl>
    <w:lvl w:ilvl="8">
      <w:numFmt w:val="bullet"/>
      <w:lvlText w:val="•"/>
      <w:lvlJc w:val="left"/>
      <w:pPr>
        <w:ind w:left="8965" w:hanging="360"/>
      </w:pPr>
    </w:lvl>
  </w:abstractNum>
  <w:abstractNum w:abstractNumId="3" w15:restartNumberingAfterBreak="0">
    <w:nsid w:val="7D5C1919"/>
    <w:multiLevelType w:val="multilevel"/>
    <w:tmpl w:val="09381928"/>
    <w:lvl w:ilvl="0">
      <w:numFmt w:val="bullet"/>
      <w:lvlText w:val="✔"/>
      <w:lvlJc w:val="left"/>
      <w:pPr>
        <w:ind w:left="1408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✔"/>
      <w:lvlJc w:val="left"/>
      <w:pPr>
        <w:ind w:left="1776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845" w:hanging="358"/>
      </w:pPr>
    </w:lvl>
    <w:lvl w:ilvl="3">
      <w:numFmt w:val="bullet"/>
      <w:lvlText w:val="•"/>
      <w:lvlJc w:val="left"/>
      <w:pPr>
        <w:ind w:left="3850" w:hanging="358"/>
      </w:pPr>
    </w:lvl>
    <w:lvl w:ilvl="4">
      <w:numFmt w:val="bullet"/>
      <w:lvlText w:val="•"/>
      <w:lvlJc w:val="left"/>
      <w:pPr>
        <w:ind w:left="4855" w:hanging="358"/>
      </w:pPr>
    </w:lvl>
    <w:lvl w:ilvl="5">
      <w:numFmt w:val="bullet"/>
      <w:lvlText w:val="•"/>
      <w:lvlJc w:val="left"/>
      <w:pPr>
        <w:ind w:left="5860" w:hanging="358"/>
      </w:pPr>
    </w:lvl>
    <w:lvl w:ilvl="6">
      <w:numFmt w:val="bullet"/>
      <w:lvlText w:val="•"/>
      <w:lvlJc w:val="left"/>
      <w:pPr>
        <w:ind w:left="6865" w:hanging="358"/>
      </w:pPr>
    </w:lvl>
    <w:lvl w:ilvl="7">
      <w:numFmt w:val="bullet"/>
      <w:lvlText w:val="•"/>
      <w:lvlJc w:val="left"/>
      <w:pPr>
        <w:ind w:left="7870" w:hanging="358"/>
      </w:pPr>
    </w:lvl>
    <w:lvl w:ilvl="8">
      <w:numFmt w:val="bullet"/>
      <w:lvlText w:val="•"/>
      <w:lvlJc w:val="left"/>
      <w:pPr>
        <w:ind w:left="8876" w:hanging="358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45"/>
    <w:rsid w:val="00021FB0"/>
    <w:rsid w:val="000460B8"/>
    <w:rsid w:val="00080A47"/>
    <w:rsid w:val="000A288D"/>
    <w:rsid w:val="000F1A6F"/>
    <w:rsid w:val="0011413C"/>
    <w:rsid w:val="001214BF"/>
    <w:rsid w:val="00126D80"/>
    <w:rsid w:val="0013329E"/>
    <w:rsid w:val="0018116C"/>
    <w:rsid w:val="00184A89"/>
    <w:rsid w:val="001C0E7A"/>
    <w:rsid w:val="001D0C62"/>
    <w:rsid w:val="00207A69"/>
    <w:rsid w:val="00212009"/>
    <w:rsid w:val="002407A9"/>
    <w:rsid w:val="0024470A"/>
    <w:rsid w:val="00256A4A"/>
    <w:rsid w:val="002E4F7C"/>
    <w:rsid w:val="002F4A27"/>
    <w:rsid w:val="00303F78"/>
    <w:rsid w:val="003418AA"/>
    <w:rsid w:val="0035326D"/>
    <w:rsid w:val="00355558"/>
    <w:rsid w:val="003568B3"/>
    <w:rsid w:val="003F1399"/>
    <w:rsid w:val="00402BDB"/>
    <w:rsid w:val="00407D6E"/>
    <w:rsid w:val="00425945"/>
    <w:rsid w:val="0043105E"/>
    <w:rsid w:val="00493B13"/>
    <w:rsid w:val="004B27F8"/>
    <w:rsid w:val="004C56FE"/>
    <w:rsid w:val="004F0E8F"/>
    <w:rsid w:val="0052782C"/>
    <w:rsid w:val="0057001D"/>
    <w:rsid w:val="005C1876"/>
    <w:rsid w:val="005C19D1"/>
    <w:rsid w:val="0060681C"/>
    <w:rsid w:val="00610EE7"/>
    <w:rsid w:val="0065450A"/>
    <w:rsid w:val="00654656"/>
    <w:rsid w:val="00684FD5"/>
    <w:rsid w:val="00692A3E"/>
    <w:rsid w:val="006B0B75"/>
    <w:rsid w:val="006B209B"/>
    <w:rsid w:val="006C7C71"/>
    <w:rsid w:val="00740010"/>
    <w:rsid w:val="007410F5"/>
    <w:rsid w:val="00780148"/>
    <w:rsid w:val="007855F1"/>
    <w:rsid w:val="007B0835"/>
    <w:rsid w:val="007C2A73"/>
    <w:rsid w:val="007E0ED2"/>
    <w:rsid w:val="007E126E"/>
    <w:rsid w:val="007E6C48"/>
    <w:rsid w:val="00807740"/>
    <w:rsid w:val="0082604A"/>
    <w:rsid w:val="00834C6E"/>
    <w:rsid w:val="00872469"/>
    <w:rsid w:val="00883924"/>
    <w:rsid w:val="00893DD7"/>
    <w:rsid w:val="008B3979"/>
    <w:rsid w:val="00930F4E"/>
    <w:rsid w:val="00945BFB"/>
    <w:rsid w:val="009627F6"/>
    <w:rsid w:val="009A6C03"/>
    <w:rsid w:val="009C387C"/>
    <w:rsid w:val="009E5FD0"/>
    <w:rsid w:val="00A3159A"/>
    <w:rsid w:val="00A40A11"/>
    <w:rsid w:val="00AE7629"/>
    <w:rsid w:val="00B7557E"/>
    <w:rsid w:val="00BB3A65"/>
    <w:rsid w:val="00BF3BA3"/>
    <w:rsid w:val="00C45B02"/>
    <w:rsid w:val="00C568AD"/>
    <w:rsid w:val="00C65B90"/>
    <w:rsid w:val="00CB4F7D"/>
    <w:rsid w:val="00CD2A0B"/>
    <w:rsid w:val="00CE137A"/>
    <w:rsid w:val="00D12404"/>
    <w:rsid w:val="00D177CE"/>
    <w:rsid w:val="00D45091"/>
    <w:rsid w:val="00D46AC8"/>
    <w:rsid w:val="00D67C16"/>
    <w:rsid w:val="00D9328B"/>
    <w:rsid w:val="00DA0D47"/>
    <w:rsid w:val="00DA678A"/>
    <w:rsid w:val="00DF2950"/>
    <w:rsid w:val="00E80125"/>
    <w:rsid w:val="00E97744"/>
    <w:rsid w:val="00EA7296"/>
    <w:rsid w:val="00ED6653"/>
    <w:rsid w:val="00F10F1E"/>
    <w:rsid w:val="00F76FD8"/>
    <w:rsid w:val="00F87AED"/>
    <w:rsid w:val="00FA0CF8"/>
    <w:rsid w:val="00FA0D5F"/>
    <w:rsid w:val="00FB38D5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2B49A"/>
  <w15:docId w15:val="{E7B30CC9-6D6D-4819-8C53-B25716E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47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8"/>
      <w:ind w:left="1832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D10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107F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476C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styleId="Forte">
    <w:name w:val="Strong"/>
    <w:basedOn w:val="Fontepargpadro"/>
    <w:uiPriority w:val="22"/>
    <w:qFormat/>
    <w:rsid w:val="00AF476C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9C38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87C"/>
  </w:style>
  <w:style w:type="paragraph" w:styleId="Rodap">
    <w:name w:val="footer"/>
    <w:basedOn w:val="Normal"/>
    <w:link w:val="RodapChar"/>
    <w:uiPriority w:val="99"/>
    <w:unhideWhenUsed/>
    <w:rsid w:val="009C38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87C"/>
  </w:style>
  <w:style w:type="table" w:styleId="Tabelacomgrade">
    <w:name w:val="Table Grid"/>
    <w:basedOn w:val="Tabelanormal"/>
    <w:uiPriority w:val="39"/>
    <w:rsid w:val="0065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69298805509716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yce.alves@ufrrj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87394360554617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politica@ufrrj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QlK/t0/SevVX6oyzNwwF8wf3g==">AMUW2mVpjD9cIvJo4dM++GNFxW2k8vQEIlw2CzavTNhuHY+GEQ+1/EbO4euTNDfpccbKjMElXyuYR1TVuqkG5mMR3RPP+J+FI3eHyiqlIv8rzW+UD2er/vzOSnfgy8EiV79y3B0oNv9r1bU78lNuVnqXCtTPd8elbYGhcHiBC7MFKKYoy3iYCTKKYChibHJWbdQDji/k/Rve+nlVSQ/0nrfML+vOeeXLHXyreKFQTCGUZ0HLHmr3o+4XKEMEHVcJQObGDY01FRe5E5OLlV+X0bl6h+sOVFahos9qW/BSXuS/Ww3gvT6APHJCWP1jX1QJGNkq1cND1/Ynbj/JBBMFt61DWIR2pgzbP6rg6sXmIRaNQgq+4SLhS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1429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ELINES</dc:creator>
  <cp:keywords/>
  <dc:description/>
  <cp:lastModifiedBy>debora clara</cp:lastModifiedBy>
  <cp:revision>11</cp:revision>
  <dcterms:created xsi:type="dcterms:W3CDTF">2023-08-23T21:15:00Z</dcterms:created>
  <dcterms:modified xsi:type="dcterms:W3CDTF">2023-08-29T13:57:00Z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2021-10-19T00:00:00Z</vt:filetime>
  </property>
</Properties>
</file>